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9450"/>
      </w:tblGrid>
      <w:tr w:rsidR="00B52388" w:rsidRPr="006F0B33" w:rsidTr="00B97247">
        <w:trPr>
          <w:tblCellSpacing w:w="15" w:type="dxa"/>
        </w:trPr>
        <w:tc>
          <w:tcPr>
            <w:tcW w:w="0" w:type="auto"/>
            <w:vAlign w:val="center"/>
            <w:hideMark/>
          </w:tcPr>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B52388" w:rsidRPr="006F0B33" w:rsidTr="0073638D">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tc>
            </w:tr>
            <w:tr w:rsidR="00B52388" w:rsidRPr="006F0B33" w:rsidTr="0073638D">
              <w:trPr>
                <w:tblCellSpacing w:w="15" w:type="dxa"/>
              </w:trPr>
              <w:tc>
                <w:tcPr>
                  <w:tcW w:w="0" w:type="auto"/>
                  <w:vAlign w:val="center"/>
                  <w:hideMark/>
                </w:tcPr>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B52388" w:rsidRPr="006F0B33" w:rsidTr="001D0E2F">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r w:rsidRPr="006F0B33">
                          <w:rPr>
                            <w:rStyle w:val="pagecontents"/>
                            <w:rFonts w:ascii="Arial" w:hAnsi="Arial" w:cs="Arial"/>
                            <w:b/>
                            <w:bCs/>
                            <w:sz w:val="20"/>
                            <w:szCs w:val="20"/>
                          </w:rPr>
                          <w:t>CONTROL ID:</w:t>
                        </w:r>
                        <w:r w:rsidRPr="006F0B33">
                          <w:rPr>
                            <w:rStyle w:val="apple-converted-space"/>
                            <w:rFonts w:ascii="Arial" w:hAnsi="Arial" w:cs="Arial"/>
                            <w:b/>
                            <w:bCs/>
                            <w:sz w:val="20"/>
                            <w:szCs w:val="20"/>
                          </w:rPr>
                          <w:t> </w:t>
                        </w:r>
                        <w:r w:rsidRPr="006F0B33">
                          <w:rPr>
                            <w:rStyle w:val="pagecontents"/>
                            <w:rFonts w:ascii="Arial" w:hAnsi="Arial" w:cs="Arial"/>
                            <w:sz w:val="20"/>
                            <w:szCs w:val="20"/>
                          </w:rPr>
                          <w:t>2210996</w:t>
                        </w:r>
                      </w:p>
                    </w:tc>
                  </w:tr>
                  <w:tr w:rsidR="00B52388" w:rsidRPr="006F0B33" w:rsidTr="001D0E2F">
                    <w:trPr>
                      <w:tblCellSpacing w:w="15" w:type="dxa"/>
                    </w:trPr>
                    <w:tc>
                      <w:tcPr>
                        <w:tcW w:w="0" w:type="auto"/>
                        <w:vAlign w:val="center"/>
                        <w:hideMark/>
                      </w:tcPr>
                      <w:p w:rsidR="00B52388" w:rsidRPr="006F0B33" w:rsidRDefault="00B52388" w:rsidP="001D0E2F">
                        <w:pPr>
                          <w:spacing w:after="0" w:line="240" w:lineRule="auto"/>
                          <w:rPr>
                            <w:rFonts w:ascii="Arial" w:hAnsi="Arial" w:cs="Arial"/>
                            <w:sz w:val="20"/>
                            <w:szCs w:val="20"/>
                          </w:rPr>
                        </w:pPr>
                        <w:r w:rsidRPr="006F0B33">
                          <w:rPr>
                            <w:rStyle w:val="pagecontents"/>
                            <w:rFonts w:ascii="Arial" w:hAnsi="Arial" w:cs="Arial"/>
                            <w:b/>
                            <w:bCs/>
                            <w:sz w:val="20"/>
                            <w:szCs w:val="20"/>
                          </w:rPr>
                          <w:t>TITLE:</w:t>
                        </w:r>
                        <w:r w:rsidRPr="006F0B33">
                          <w:rPr>
                            <w:rStyle w:val="apple-converted-space"/>
                            <w:rFonts w:ascii="Arial" w:hAnsi="Arial" w:cs="Arial"/>
                            <w:b/>
                            <w:bCs/>
                            <w:sz w:val="20"/>
                            <w:szCs w:val="20"/>
                          </w:rPr>
                          <w:t> </w:t>
                        </w:r>
                        <w:r w:rsidRPr="006F0B33">
                          <w:rPr>
                            <w:rStyle w:val="pagecontents"/>
                            <w:rFonts w:ascii="Arial" w:hAnsi="Arial" w:cs="Arial"/>
                            <w:sz w:val="20"/>
                            <w:szCs w:val="20"/>
                          </w:rPr>
                          <w:t xml:space="preserve">Calculation of the </w:t>
                        </w:r>
                        <w:proofErr w:type="spellStart"/>
                        <w:r w:rsidRPr="006F0B33">
                          <w:rPr>
                            <w:rStyle w:val="pagecontents"/>
                            <w:rFonts w:ascii="Arial" w:hAnsi="Arial" w:cs="Arial"/>
                            <w:sz w:val="20"/>
                            <w:szCs w:val="20"/>
                          </w:rPr>
                          <w:t>anharmonic</w:t>
                        </w:r>
                        <w:proofErr w:type="spellEnd"/>
                        <w:r w:rsidRPr="006F0B33">
                          <w:rPr>
                            <w:rStyle w:val="pagecontents"/>
                            <w:rFonts w:ascii="Arial" w:hAnsi="Arial" w:cs="Arial"/>
                            <w:sz w:val="20"/>
                            <w:szCs w:val="20"/>
                          </w:rPr>
                          <w:t xml:space="preserve"> effect of elementary reactions of high-temperature combustion reaction</w:t>
                        </w:r>
                      </w:p>
                    </w:tc>
                  </w:tr>
                  <w:tr w:rsidR="00B52388" w:rsidRPr="006F0B33" w:rsidTr="001D0E2F">
                    <w:trPr>
                      <w:tblCellSpacing w:w="15" w:type="dxa"/>
                    </w:trPr>
                    <w:tc>
                      <w:tcPr>
                        <w:tcW w:w="0" w:type="auto"/>
                        <w:vAlign w:val="center"/>
                        <w:hideMark/>
                      </w:tcPr>
                      <w:p w:rsidR="00B52388" w:rsidRPr="006F0B33" w:rsidRDefault="00B52388" w:rsidP="001D0E2F">
                        <w:pPr>
                          <w:spacing w:after="0" w:line="240" w:lineRule="auto"/>
                          <w:rPr>
                            <w:rFonts w:ascii="Arial" w:hAnsi="Arial" w:cs="Arial"/>
                            <w:sz w:val="20"/>
                            <w:szCs w:val="20"/>
                          </w:rPr>
                        </w:pPr>
                        <w:r w:rsidRPr="006F0B33">
                          <w:rPr>
                            <w:rStyle w:val="pagecontents"/>
                            <w:rFonts w:ascii="Arial" w:hAnsi="Arial" w:cs="Arial"/>
                            <w:b/>
                            <w:bCs/>
                            <w:sz w:val="20"/>
                            <w:szCs w:val="20"/>
                          </w:rPr>
                          <w:t>CONTACT (NAME ONLY):</w:t>
                        </w:r>
                        <w:r w:rsidRPr="006F0B33">
                          <w:rPr>
                            <w:rStyle w:val="apple-converted-space"/>
                            <w:rFonts w:ascii="Arial" w:hAnsi="Arial" w:cs="Arial"/>
                            <w:b/>
                            <w:bCs/>
                            <w:sz w:val="20"/>
                            <w:szCs w:val="20"/>
                          </w:rPr>
                          <w:t> </w:t>
                        </w:r>
                        <w:r w:rsidRPr="006F0B33">
                          <w:rPr>
                            <w:rStyle w:val="pagecontents"/>
                            <w:rFonts w:ascii="Arial" w:hAnsi="Arial" w:cs="Arial"/>
                            <w:sz w:val="20"/>
                            <w:szCs w:val="20"/>
                          </w:rPr>
                          <w:t>Li Yao</w:t>
                        </w:r>
                        <w:r w:rsidRPr="006F0B33">
                          <w:rPr>
                            <w:rStyle w:val="apple-converted-space"/>
                            <w:rFonts w:ascii="Arial" w:hAnsi="Arial" w:cs="Arial"/>
                            <w:sz w:val="20"/>
                            <w:szCs w:val="20"/>
                          </w:rPr>
                          <w:t> </w:t>
                        </w:r>
                        <w:hyperlink r:id="rId7" w:history="1"/>
                      </w:p>
                    </w:tc>
                  </w:tr>
                  <w:tr w:rsidR="00B52388" w:rsidRPr="006F0B33" w:rsidTr="001D0E2F">
                    <w:trPr>
                      <w:tblCellSpacing w:w="15" w:type="dxa"/>
                    </w:trPr>
                    <w:tc>
                      <w:tcPr>
                        <w:tcW w:w="0" w:type="auto"/>
                        <w:vAlign w:val="center"/>
                        <w:hideMark/>
                      </w:tcPr>
                      <w:p w:rsidR="00B52388" w:rsidRPr="006F0B33" w:rsidRDefault="00B52388" w:rsidP="001D0E2F">
                        <w:pPr>
                          <w:spacing w:after="0" w:line="240" w:lineRule="auto"/>
                          <w:rPr>
                            <w:rFonts w:ascii="Arial" w:hAnsi="Arial" w:cs="Arial"/>
                            <w:sz w:val="20"/>
                            <w:szCs w:val="20"/>
                          </w:rPr>
                        </w:pPr>
                        <w:r w:rsidRPr="006F0B33">
                          <w:rPr>
                            <w:rStyle w:val="pagecontents"/>
                            <w:rFonts w:ascii="Arial" w:hAnsi="Arial" w:cs="Arial"/>
                            <w:b/>
                            <w:bCs/>
                            <w:sz w:val="20"/>
                            <w:szCs w:val="20"/>
                          </w:rPr>
                          <w:t>ABSTRACT STATUS:</w:t>
                        </w:r>
                        <w:r w:rsidRPr="006F0B33">
                          <w:rPr>
                            <w:rStyle w:val="apple-converted-space"/>
                            <w:rFonts w:ascii="Arial" w:hAnsi="Arial" w:cs="Arial"/>
                            <w:b/>
                            <w:bCs/>
                            <w:sz w:val="20"/>
                            <w:szCs w:val="20"/>
                          </w:rPr>
                          <w:t> </w:t>
                        </w:r>
                        <w:r w:rsidRPr="006F0B33">
                          <w:rPr>
                            <w:rStyle w:val="pagecontents"/>
                            <w:rFonts w:ascii="Arial" w:hAnsi="Arial" w:cs="Arial"/>
                            <w:sz w:val="20"/>
                            <w:szCs w:val="20"/>
                          </w:rPr>
                          <w:t>submitted</w:t>
                        </w:r>
                        <w:r w:rsidRPr="006F0B33">
                          <w:rPr>
                            <w:rStyle w:val="apple-converted-space"/>
                            <w:rFonts w:ascii="Arial" w:hAnsi="Arial" w:cs="Arial"/>
                            <w:sz w:val="20"/>
                            <w:szCs w:val="20"/>
                          </w:rPr>
                          <w:t> </w:t>
                        </w:r>
                        <w:hyperlink r:id="rId8" w:history="1"/>
                      </w:p>
                    </w:tc>
                  </w:tr>
                  <w:tr w:rsidR="00B52388" w:rsidRPr="006F0B33" w:rsidTr="001D0E2F">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tc>
                  </w:tr>
                  <w:tr w:rsidR="00B52388" w:rsidRPr="006F0B33" w:rsidTr="001D0E2F">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tc>
                  </w:tr>
                  <w:tr w:rsidR="00B52388" w:rsidRPr="006F0B33" w:rsidTr="001D0E2F">
                    <w:trPr>
                      <w:tblCellSpacing w:w="15" w:type="dxa"/>
                    </w:trPr>
                    <w:tc>
                      <w:tcPr>
                        <w:tcW w:w="0" w:type="auto"/>
                        <w:vAlign w:val="center"/>
                        <w:hideMark/>
                      </w:tcPr>
                      <w:p w:rsidR="00B52388" w:rsidRPr="006F0B33" w:rsidRDefault="00B52388" w:rsidP="0073638D">
                        <w:pPr>
                          <w:spacing w:after="240" w:line="240" w:lineRule="auto"/>
                          <w:rPr>
                            <w:rFonts w:ascii="Arial" w:hAnsi="Arial" w:cs="Arial"/>
                            <w:sz w:val="20"/>
                            <w:szCs w:val="20"/>
                          </w:rPr>
                        </w:pPr>
                        <w:r w:rsidRPr="006F0B33">
                          <w:rPr>
                            <w:rStyle w:val="pagecontents"/>
                            <w:rFonts w:ascii="Arial" w:hAnsi="Arial" w:cs="Arial"/>
                            <w:b/>
                            <w:bCs/>
                            <w:sz w:val="20"/>
                            <w:szCs w:val="20"/>
                          </w:rPr>
                          <w:t>ABSTRACT BODY:</w:t>
                        </w:r>
                        <w:r w:rsidRPr="006F0B33">
                          <w:rPr>
                            <w:rStyle w:val="apple-converted-space"/>
                            <w:rFonts w:ascii="Arial" w:hAnsi="Arial" w:cs="Arial"/>
                            <w:b/>
                            <w:bCs/>
                            <w:sz w:val="20"/>
                            <w:szCs w:val="20"/>
                          </w:rPr>
                          <w:t> </w:t>
                        </w:r>
                        <w:bookmarkStart w:id="0" w:name="_GoBack"/>
                        <w:bookmarkEnd w:id="0"/>
                        <w:r w:rsidRPr="006F0B33">
                          <w:rPr>
                            <w:rFonts w:ascii="Arial" w:hAnsi="Arial" w:cs="Arial"/>
                            <w:b/>
                            <w:bCs/>
                            <w:sz w:val="20"/>
                            <w:szCs w:val="20"/>
                          </w:rPr>
                          <w:br/>
                        </w:r>
                        <w:r w:rsidRPr="006F0B33">
                          <w:rPr>
                            <w:rStyle w:val="pagecontents"/>
                            <w:rFonts w:ascii="Arial" w:hAnsi="Arial" w:cs="Arial"/>
                            <w:b/>
                            <w:bCs/>
                            <w:sz w:val="20"/>
                            <w:szCs w:val="20"/>
                          </w:rPr>
                          <w:t>Abstract:</w:t>
                        </w:r>
                        <w:r w:rsidRPr="006F0B33">
                          <w:rPr>
                            <w:rStyle w:val="apple-converted-space"/>
                            <w:rFonts w:ascii="Arial" w:hAnsi="Arial" w:cs="Arial"/>
                            <w:b/>
                            <w:bCs/>
                            <w:sz w:val="20"/>
                            <w:szCs w:val="20"/>
                          </w:rPr>
                          <w:t> </w:t>
                        </w:r>
                        <w:r w:rsidRPr="006F0B33">
                          <w:rPr>
                            <w:rStyle w:val="pagecontents"/>
                            <w:rFonts w:ascii="Arial" w:hAnsi="Arial" w:cs="Arial"/>
                            <w:sz w:val="20"/>
                            <w:szCs w:val="20"/>
                          </w:rPr>
                          <w:t>Abstract</w:t>
                        </w:r>
                        <w:r w:rsidRPr="006F0B33">
                          <w:rPr>
                            <w:rFonts w:ascii="Arial" w:hAnsi="Arial" w:cs="Arial"/>
                            <w:sz w:val="20"/>
                            <w:szCs w:val="20"/>
                          </w:rPr>
                          <w:br/>
                        </w:r>
                        <w:r w:rsidRPr="006F0B33">
                          <w:rPr>
                            <w:rStyle w:val="pagecontents"/>
                            <w:rFonts w:ascii="Arial" w:hAnsi="Arial" w:cs="Arial"/>
                            <w:sz w:val="20"/>
                            <w:szCs w:val="20"/>
                          </w:rPr>
                          <w:t xml:space="preserve">Combustion plays an important role in engineering and our life. Today, about 90 percent of the energy is generated by the combustion in our world [1]. Focusing on the chemistry of combustion of fuels, it is of great significance to design the combustion chamber, control pollutants and research on alternative fuels [3-4]. The chemical kinetic mechanism of combustion of fuels is composed of a series of elementary reactions. Therefore, to better grasp the mechanism of combustion reaction, it is necessary to investigate the elementary reaction process. Being the key parameters of the chemical kinetic mechanism of the combustion reactions, the rate constant are calculated using RRKM theory, transition state theory and our own method. Most results are similar with those of accurate quantum dynamics (QD). At the same time, the RRKM theory, the intramolecular vibration theory, and the vibrational transition state theory for large molecule reaction systems, or the gas-phase reaction kinetics that are difficult to investigate by using accurate quantum dynamics and quasi classical trajectory method provide the feasibility of estimating. We investigate the </w:t>
                        </w:r>
                        <w:proofErr w:type="spellStart"/>
                        <w:r w:rsidRPr="006F0B33">
                          <w:rPr>
                            <w:rStyle w:val="pagecontents"/>
                            <w:rFonts w:ascii="Arial" w:hAnsi="Arial" w:cs="Arial"/>
                            <w:sz w:val="20"/>
                            <w:szCs w:val="20"/>
                          </w:rPr>
                          <w:t>anharmonic</w:t>
                        </w:r>
                        <w:proofErr w:type="spellEnd"/>
                        <w:r w:rsidRPr="006F0B33">
                          <w:rPr>
                            <w:rStyle w:val="pagecontents"/>
                            <w:rFonts w:ascii="Arial" w:hAnsi="Arial" w:cs="Arial"/>
                            <w:sz w:val="20"/>
                            <w:szCs w:val="20"/>
                          </w:rPr>
                          <w:t xml:space="preserve"> effect of the canonical and the </w:t>
                        </w:r>
                        <w:proofErr w:type="spellStart"/>
                        <w:r w:rsidRPr="006F0B33">
                          <w:rPr>
                            <w:rStyle w:val="pagecontents"/>
                            <w:rFonts w:ascii="Arial" w:hAnsi="Arial" w:cs="Arial"/>
                            <w:sz w:val="20"/>
                            <w:szCs w:val="20"/>
                          </w:rPr>
                          <w:t>microcanonical</w:t>
                        </w:r>
                        <w:proofErr w:type="spellEnd"/>
                        <w:r w:rsidRPr="006F0B33">
                          <w:rPr>
                            <w:rStyle w:val="pagecontents"/>
                            <w:rFonts w:ascii="Arial" w:hAnsi="Arial" w:cs="Arial"/>
                            <w:sz w:val="20"/>
                            <w:szCs w:val="20"/>
                          </w:rPr>
                          <w:t xml:space="preserve"> systems, and calculate the total number of states, the density of the states, the partition function and the rate constant. From the various calculation results, we get the following conclusions. First, the </w:t>
                        </w:r>
                        <w:proofErr w:type="spellStart"/>
                        <w:r w:rsidRPr="006F0B33">
                          <w:rPr>
                            <w:rStyle w:val="pagecontents"/>
                            <w:rFonts w:ascii="Arial" w:hAnsi="Arial" w:cs="Arial"/>
                            <w:sz w:val="20"/>
                            <w:szCs w:val="20"/>
                          </w:rPr>
                          <w:t>anharmonic</w:t>
                        </w:r>
                        <w:proofErr w:type="spellEnd"/>
                        <w:r w:rsidRPr="006F0B33">
                          <w:rPr>
                            <w:rStyle w:val="pagecontents"/>
                            <w:rFonts w:ascii="Arial" w:hAnsi="Arial" w:cs="Arial"/>
                            <w:sz w:val="20"/>
                            <w:szCs w:val="20"/>
                          </w:rPr>
                          <w:t xml:space="preserve"> effect is significant for the weak binding force of microscopic reaction systems. Second, the error of harmonic approximation is larger in high temperature, which is announced for the kinetic mechanism of the combustion reactions. Third, when the molecular reaction is 2000 K, the </w:t>
                        </w:r>
                        <w:proofErr w:type="spellStart"/>
                        <w:r w:rsidRPr="006F0B33">
                          <w:rPr>
                            <w:rStyle w:val="pagecontents"/>
                            <w:rFonts w:ascii="Arial" w:hAnsi="Arial" w:cs="Arial"/>
                            <w:sz w:val="20"/>
                            <w:szCs w:val="20"/>
                          </w:rPr>
                          <w:t>anharmonic</w:t>
                        </w:r>
                        <w:proofErr w:type="spellEnd"/>
                        <w:r w:rsidRPr="006F0B33">
                          <w:rPr>
                            <w:rStyle w:val="pagecontents"/>
                            <w:rFonts w:ascii="Arial" w:hAnsi="Arial" w:cs="Arial"/>
                            <w:sz w:val="20"/>
                            <w:szCs w:val="20"/>
                          </w:rPr>
                          <w:t xml:space="preserve"> rate constant is smaller than the harmonic rate constant ranging from 2 times to thousands times. The </w:t>
                        </w:r>
                        <w:proofErr w:type="spellStart"/>
                        <w:r w:rsidRPr="006F0B33">
                          <w:rPr>
                            <w:rStyle w:val="pagecontents"/>
                            <w:rFonts w:ascii="Arial" w:hAnsi="Arial" w:cs="Arial"/>
                            <w:sz w:val="20"/>
                            <w:szCs w:val="20"/>
                          </w:rPr>
                          <w:t>anharmonic</w:t>
                        </w:r>
                        <w:proofErr w:type="spellEnd"/>
                        <w:r w:rsidRPr="006F0B33">
                          <w:rPr>
                            <w:rStyle w:val="pagecontents"/>
                            <w:rFonts w:ascii="Arial" w:hAnsi="Arial" w:cs="Arial"/>
                            <w:sz w:val="20"/>
                            <w:szCs w:val="20"/>
                          </w:rPr>
                          <w:t xml:space="preserve"> effect increase with the increasing temperatures. Forth, the </w:t>
                        </w:r>
                        <w:proofErr w:type="spellStart"/>
                        <w:r w:rsidRPr="006F0B33">
                          <w:rPr>
                            <w:rStyle w:val="pagecontents"/>
                            <w:rFonts w:ascii="Arial" w:hAnsi="Arial" w:cs="Arial"/>
                            <w:sz w:val="20"/>
                            <w:szCs w:val="20"/>
                          </w:rPr>
                          <w:t>anharmonic</w:t>
                        </w:r>
                        <w:proofErr w:type="spellEnd"/>
                        <w:r w:rsidRPr="006F0B33">
                          <w:rPr>
                            <w:rStyle w:val="pagecontents"/>
                            <w:rFonts w:ascii="Arial" w:hAnsi="Arial" w:cs="Arial"/>
                            <w:sz w:val="20"/>
                            <w:szCs w:val="20"/>
                          </w:rPr>
                          <w:t xml:space="preserve"> effect is not only related to the intramolecular bond length and binding energy, but also with the symmetry of the molecular structure. We will focus on the developing the </w:t>
                        </w:r>
                        <w:proofErr w:type="spellStart"/>
                        <w:r w:rsidRPr="006F0B33">
                          <w:rPr>
                            <w:rStyle w:val="pagecontents"/>
                            <w:rFonts w:ascii="Arial" w:hAnsi="Arial" w:cs="Arial"/>
                            <w:sz w:val="20"/>
                            <w:szCs w:val="20"/>
                          </w:rPr>
                          <w:t>anharmonic</w:t>
                        </w:r>
                        <w:proofErr w:type="spellEnd"/>
                        <w:r w:rsidRPr="006F0B33">
                          <w:rPr>
                            <w:rStyle w:val="pagecontents"/>
                            <w:rFonts w:ascii="Arial" w:hAnsi="Arial" w:cs="Arial"/>
                            <w:sz w:val="20"/>
                            <w:szCs w:val="20"/>
                          </w:rPr>
                          <w:t xml:space="preserve"> model of high-temperature combustion reactions in the following days, high-temperature non-resonant correction calculation methods and apply the method and parameters to building and optimizing the kinetic mechanism of the high-temperature combustion of hydrocarbons.</w:t>
                        </w:r>
                      </w:p>
                    </w:tc>
                  </w:tr>
                  <w:tr w:rsidR="00B52388" w:rsidRPr="006F0B33" w:rsidTr="001D0E2F">
                    <w:trPr>
                      <w:tblCellSpacing w:w="15" w:type="dxa"/>
                    </w:trPr>
                    <w:tc>
                      <w:tcPr>
                        <w:tcW w:w="0" w:type="auto"/>
                        <w:vAlign w:val="center"/>
                        <w:hideMark/>
                      </w:tcPr>
                      <w:p w:rsidR="00B52388" w:rsidRPr="006F0B33" w:rsidRDefault="00B52388" w:rsidP="001D0E2F">
                        <w:pPr>
                          <w:spacing w:after="0" w:line="240" w:lineRule="auto"/>
                          <w:rPr>
                            <w:rFonts w:ascii="Arial" w:hAnsi="Arial" w:cs="Arial"/>
                            <w:sz w:val="20"/>
                            <w:szCs w:val="20"/>
                          </w:rPr>
                        </w:pPr>
                        <w:r w:rsidRPr="006F0B33">
                          <w:rPr>
                            <w:rStyle w:val="pagecontents"/>
                            <w:rFonts w:ascii="Arial" w:hAnsi="Arial" w:cs="Arial"/>
                            <w:b/>
                            <w:bCs/>
                            <w:sz w:val="20"/>
                            <w:szCs w:val="20"/>
                          </w:rPr>
                          <w:t>INSTITUTIONS (ALL):</w:t>
                        </w:r>
                        <w:r w:rsidRPr="006F0B33">
                          <w:rPr>
                            <w:rStyle w:val="apple-converted-space"/>
                            <w:rFonts w:ascii="Arial" w:hAnsi="Arial" w:cs="Arial"/>
                            <w:b/>
                            <w:bCs/>
                            <w:sz w:val="20"/>
                            <w:szCs w:val="20"/>
                          </w:rPr>
                          <w:t> </w:t>
                        </w:r>
                        <w:r w:rsidRPr="006F0B33">
                          <w:rPr>
                            <w:rStyle w:val="pagecontents"/>
                            <w:rFonts w:ascii="Arial" w:hAnsi="Arial" w:cs="Arial"/>
                            <w:sz w:val="20"/>
                            <w:szCs w:val="20"/>
                          </w:rPr>
                          <w:t xml:space="preserve">1. Department of </w:t>
                        </w:r>
                        <w:proofErr w:type="gramStart"/>
                        <w:r w:rsidRPr="006F0B33">
                          <w:rPr>
                            <w:rStyle w:val="pagecontents"/>
                            <w:rFonts w:ascii="Arial" w:hAnsi="Arial" w:cs="Arial"/>
                            <w:sz w:val="20"/>
                            <w:szCs w:val="20"/>
                          </w:rPr>
                          <w:t>Physics ,</w:t>
                        </w:r>
                        <w:proofErr w:type="gramEnd"/>
                        <w:r w:rsidRPr="006F0B33">
                          <w:rPr>
                            <w:rStyle w:val="pagecontents"/>
                            <w:rFonts w:ascii="Arial" w:hAnsi="Arial" w:cs="Arial"/>
                            <w:sz w:val="20"/>
                            <w:szCs w:val="20"/>
                          </w:rPr>
                          <w:t xml:space="preserve"> Dalian Maritime University, Dalian, Liaoning, China.</w:t>
                        </w:r>
                        <w:r w:rsidRPr="006F0B33">
                          <w:rPr>
                            <w:rStyle w:val="apple-converted-space"/>
                            <w:rFonts w:ascii="Arial" w:hAnsi="Arial" w:cs="Arial"/>
                            <w:sz w:val="20"/>
                            <w:szCs w:val="20"/>
                          </w:rPr>
                          <w:t> </w:t>
                        </w:r>
                      </w:p>
                    </w:tc>
                  </w:tr>
                </w:tbl>
                <w:p w:rsidR="001D0E2F" w:rsidRPr="006F0B33" w:rsidRDefault="001D0E2F" w:rsidP="001D0E2F">
                  <w:pPr>
                    <w:spacing w:after="0" w:line="240" w:lineRule="auto"/>
                    <w:rPr>
                      <w:rStyle w:val="pagecontents"/>
                      <w:rFonts w:ascii="Arial" w:hAnsi="Arial" w:cs="Arial"/>
                      <w:b/>
                      <w:bCs/>
                      <w:sz w:val="20"/>
                      <w:szCs w:val="20"/>
                    </w:rPr>
                  </w:pPr>
                  <w:r w:rsidRPr="006F0B33">
                    <w:rPr>
                      <w:rStyle w:val="pagecontents"/>
                      <w:rFonts w:ascii="Arial" w:hAnsi="Arial" w:cs="Arial"/>
                      <w:b/>
                      <w:bCs/>
                      <w:sz w:val="20"/>
                      <w:szCs w:val="20"/>
                    </w:rPr>
                    <w:t>SYMPOSIUM NAME:</w:t>
                  </w:r>
                  <w:r w:rsidRPr="006F0B33">
                    <w:rPr>
                      <w:rStyle w:val="apple-converted-space"/>
                      <w:rFonts w:ascii="Arial" w:hAnsi="Arial" w:cs="Arial"/>
                      <w:b/>
                      <w:bCs/>
                      <w:sz w:val="20"/>
                      <w:szCs w:val="20"/>
                    </w:rPr>
                    <w:t> </w:t>
                  </w:r>
                  <w:r w:rsidRPr="006F0B33">
                    <w:rPr>
                      <w:rStyle w:val="pagecontents"/>
                      <w:rFonts w:ascii="Arial" w:hAnsi="Arial" w:cs="Arial"/>
                      <w:sz w:val="20"/>
                      <w:szCs w:val="20"/>
                    </w:rPr>
                    <w:t>General Papers - Oral</w:t>
                  </w:r>
                  <w:r w:rsidRPr="006F0B33">
                    <w:rPr>
                      <w:rStyle w:val="pagecontents"/>
                      <w:rFonts w:ascii="Arial" w:hAnsi="Arial" w:cs="Arial"/>
                      <w:b/>
                      <w:bCs/>
                      <w:sz w:val="20"/>
                      <w:szCs w:val="20"/>
                    </w:rPr>
                    <w:t xml:space="preserve"> </w:t>
                  </w:r>
                </w:p>
                <w:p w:rsidR="00B52388" w:rsidRPr="006F0B33" w:rsidRDefault="001D0E2F" w:rsidP="001D0E2F">
                  <w:pPr>
                    <w:spacing w:after="0" w:line="240" w:lineRule="auto"/>
                    <w:rPr>
                      <w:rFonts w:ascii="Arial" w:hAnsi="Arial" w:cs="Arial"/>
                      <w:b/>
                      <w:bCs/>
                      <w:sz w:val="20"/>
                      <w:szCs w:val="20"/>
                    </w:rPr>
                  </w:pPr>
                  <w:r w:rsidRPr="006F0B33">
                    <w:rPr>
                      <w:rStyle w:val="pagecontents"/>
                      <w:rFonts w:ascii="Arial" w:hAnsi="Arial" w:cs="Arial"/>
                      <w:b/>
                      <w:bCs/>
                      <w:sz w:val="20"/>
                      <w:szCs w:val="20"/>
                    </w:rPr>
                    <w:t>CONTACT (COUNTRY ONLY):</w:t>
                  </w:r>
                  <w:r w:rsidRPr="006F0B33">
                    <w:rPr>
                      <w:rStyle w:val="apple-converted-space"/>
                      <w:rFonts w:ascii="Arial" w:hAnsi="Arial" w:cs="Arial"/>
                      <w:b/>
                      <w:bCs/>
                      <w:sz w:val="20"/>
                      <w:szCs w:val="20"/>
                    </w:rPr>
                    <w:t> </w:t>
                  </w:r>
                  <w:r w:rsidRPr="006F0B33">
                    <w:rPr>
                      <w:rStyle w:val="pagecontents"/>
                      <w:rFonts w:ascii="Arial" w:hAnsi="Arial" w:cs="Arial"/>
                      <w:sz w:val="20"/>
                      <w:szCs w:val="20"/>
                    </w:rPr>
                    <w:t>China</w:t>
                  </w:r>
                </w:p>
                <w:p w:rsidR="00B52388" w:rsidRPr="006F0B33" w:rsidRDefault="00B52388" w:rsidP="0073638D">
                  <w:pPr>
                    <w:spacing w:line="240" w:lineRule="auto"/>
                    <w:rPr>
                      <w:rFonts w:ascii="Arial" w:hAnsi="Arial" w:cs="Arial"/>
                      <w:b/>
                      <w:bCs/>
                      <w:sz w:val="20"/>
                      <w:szCs w:val="20"/>
                    </w:rPr>
                  </w:pPr>
                </w:p>
              </w:tc>
            </w:tr>
            <w:tr w:rsidR="00B52388" w:rsidRPr="006F0B33" w:rsidTr="0073638D">
              <w:trPr>
                <w:tblCellSpacing w:w="15" w:type="dxa"/>
              </w:trPr>
              <w:tc>
                <w:tcPr>
                  <w:tcW w:w="0" w:type="auto"/>
                  <w:vAlign w:val="center"/>
                  <w:hideMark/>
                </w:tcPr>
                <w:p w:rsidR="00B52388" w:rsidRPr="006F0B33" w:rsidRDefault="00B52388" w:rsidP="0073638D">
                  <w:pPr>
                    <w:spacing w:line="240" w:lineRule="auto"/>
                    <w:rPr>
                      <w:rFonts w:ascii="Arial" w:hAnsi="Arial" w:cs="Arial"/>
                      <w:b/>
                      <w:bCs/>
                      <w:sz w:val="20"/>
                      <w:szCs w:val="20"/>
                    </w:rPr>
                  </w:pPr>
                  <w:r w:rsidRPr="006F0B33">
                    <w:rPr>
                      <w:rFonts w:ascii="Arial" w:hAnsi="Arial" w:cs="Arial"/>
                      <w:b/>
                      <w:bCs/>
                      <w:sz w:val="20"/>
                      <w:szCs w:val="20"/>
                    </w:rPr>
                    <w:pict>
                      <v:rect id="_x0000_i1029" style="width:0;height:1.5pt" o:hralign="center" o:hrstd="t" o:hr="t" fillcolor="gray" stroked="f"/>
                    </w:pict>
                  </w:r>
                </w:p>
              </w:tc>
            </w:tr>
            <w:tr w:rsidR="00B52388" w:rsidRPr="006F0B33" w:rsidTr="0073638D">
              <w:trPr>
                <w:tblCellSpacing w:w="15" w:type="dxa"/>
              </w:trPr>
              <w:tc>
                <w:tcPr>
                  <w:tcW w:w="0" w:type="auto"/>
                  <w:vAlign w:val="center"/>
                  <w:hideMark/>
                </w:tcPr>
                <w:p w:rsidR="00B52388" w:rsidRPr="006F0B33" w:rsidRDefault="00B52388" w:rsidP="0073638D">
                  <w:pPr>
                    <w:spacing w:line="240" w:lineRule="auto"/>
                    <w:rPr>
                      <w:rFonts w:ascii="Arial" w:hAnsi="Arial" w:cs="Arial"/>
                      <w:b/>
                      <w:bCs/>
                      <w:sz w:val="20"/>
                      <w:szCs w:val="20"/>
                    </w:rPr>
                  </w:pPr>
                </w:p>
              </w:tc>
            </w:tr>
          </w:tbl>
          <w:p w:rsidR="00B52388" w:rsidRPr="006F0B33" w:rsidRDefault="00B52388" w:rsidP="0073638D">
            <w:pPr>
              <w:spacing w:line="240" w:lineRule="auto"/>
              <w:rPr>
                <w:rFonts w:ascii="Arial" w:hAnsi="Arial" w:cs="Arial"/>
                <w:sz w:val="20"/>
                <w:szCs w:val="20"/>
              </w:rPr>
            </w:pPr>
          </w:p>
        </w:tc>
      </w:tr>
      <w:tr w:rsidR="00B52388" w:rsidRPr="006F0B33" w:rsidTr="00B97247">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tc>
      </w:tr>
      <w:tr w:rsidR="00B52388" w:rsidRPr="006F0B33" w:rsidTr="00B97247">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tc>
      </w:tr>
      <w:tr w:rsidR="00B52388" w:rsidRPr="006F0B33" w:rsidTr="00B97247">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tc>
      </w:tr>
      <w:tr w:rsidR="00B52388" w:rsidRPr="006F0B33" w:rsidTr="00B9724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52388" w:rsidRPr="006F0B33" w:rsidTr="00B97247">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r w:rsidRPr="006F0B33">
                    <w:rPr>
                      <w:rStyle w:val="pagecontents"/>
                      <w:rFonts w:ascii="Arial" w:hAnsi="Arial" w:cs="Arial"/>
                      <w:b/>
                      <w:bCs/>
                      <w:sz w:val="20"/>
                      <w:szCs w:val="20"/>
                    </w:rPr>
                    <w:t>CONTROL ID:</w:t>
                  </w:r>
                  <w:r w:rsidRPr="006F0B33">
                    <w:rPr>
                      <w:rStyle w:val="apple-converted-space"/>
                      <w:rFonts w:ascii="Arial" w:hAnsi="Arial" w:cs="Arial"/>
                      <w:b/>
                      <w:bCs/>
                      <w:sz w:val="20"/>
                      <w:szCs w:val="20"/>
                    </w:rPr>
                    <w:t> </w:t>
                  </w:r>
                  <w:r w:rsidRPr="006F0B33">
                    <w:rPr>
                      <w:rStyle w:val="pagecontents"/>
                      <w:rFonts w:ascii="Arial" w:hAnsi="Arial" w:cs="Arial"/>
                      <w:sz w:val="20"/>
                      <w:szCs w:val="20"/>
                    </w:rPr>
                    <w:t>2209123</w:t>
                  </w:r>
                </w:p>
              </w:tc>
            </w:tr>
            <w:tr w:rsidR="00B52388" w:rsidRPr="006F0B33" w:rsidTr="00B97247">
              <w:trPr>
                <w:tblCellSpacing w:w="15" w:type="dxa"/>
              </w:trPr>
              <w:tc>
                <w:tcPr>
                  <w:tcW w:w="0" w:type="auto"/>
                  <w:vAlign w:val="center"/>
                  <w:hideMark/>
                </w:tcPr>
                <w:p w:rsidR="00B52388" w:rsidRPr="006F0B33" w:rsidRDefault="00B52388" w:rsidP="001D0E2F">
                  <w:pPr>
                    <w:spacing w:after="0" w:line="240" w:lineRule="auto"/>
                    <w:rPr>
                      <w:rFonts w:ascii="Arial" w:hAnsi="Arial" w:cs="Arial"/>
                      <w:sz w:val="20"/>
                      <w:szCs w:val="20"/>
                    </w:rPr>
                  </w:pPr>
                  <w:r w:rsidRPr="006F0B33">
                    <w:rPr>
                      <w:rStyle w:val="pagecontents"/>
                      <w:rFonts w:ascii="Arial" w:hAnsi="Arial" w:cs="Arial"/>
                      <w:b/>
                      <w:bCs/>
                      <w:sz w:val="20"/>
                      <w:szCs w:val="20"/>
                    </w:rPr>
                    <w:t>TITLE:</w:t>
                  </w:r>
                  <w:r w:rsidRPr="006F0B33">
                    <w:rPr>
                      <w:rStyle w:val="apple-converted-space"/>
                      <w:rFonts w:ascii="Arial" w:hAnsi="Arial" w:cs="Arial"/>
                      <w:b/>
                      <w:bCs/>
                      <w:sz w:val="20"/>
                      <w:szCs w:val="20"/>
                    </w:rPr>
                    <w:t> </w:t>
                  </w:r>
                  <w:r w:rsidRPr="006F0B33">
                    <w:rPr>
                      <w:rStyle w:val="pagecontents"/>
                      <w:rFonts w:ascii="Arial" w:hAnsi="Arial" w:cs="Arial"/>
                      <w:sz w:val="20"/>
                      <w:szCs w:val="20"/>
                    </w:rPr>
                    <w:t>Structural study of Mongolian tourmaline in the electric power saving system with infrared spectroscopy</w:t>
                  </w:r>
                </w:p>
              </w:tc>
            </w:tr>
            <w:tr w:rsidR="00B52388" w:rsidRPr="006F0B33" w:rsidTr="00B97247">
              <w:trPr>
                <w:tblCellSpacing w:w="15" w:type="dxa"/>
              </w:trPr>
              <w:tc>
                <w:tcPr>
                  <w:tcW w:w="0" w:type="auto"/>
                  <w:vAlign w:val="center"/>
                  <w:hideMark/>
                </w:tcPr>
                <w:p w:rsidR="00B52388" w:rsidRPr="006F0B33" w:rsidRDefault="00B52388" w:rsidP="001D0E2F">
                  <w:pPr>
                    <w:spacing w:after="0" w:line="240" w:lineRule="auto"/>
                    <w:rPr>
                      <w:rFonts w:ascii="Arial" w:hAnsi="Arial" w:cs="Arial"/>
                      <w:sz w:val="20"/>
                      <w:szCs w:val="20"/>
                    </w:rPr>
                  </w:pPr>
                  <w:r w:rsidRPr="006F0B33">
                    <w:rPr>
                      <w:rStyle w:val="pagecontents"/>
                      <w:rFonts w:ascii="Arial" w:hAnsi="Arial" w:cs="Arial"/>
                      <w:b/>
                      <w:bCs/>
                      <w:sz w:val="20"/>
                      <w:szCs w:val="20"/>
                    </w:rPr>
                    <w:t>CONTACT (NAME ONLY):</w:t>
                  </w:r>
                  <w:r w:rsidRPr="006F0B33">
                    <w:rPr>
                      <w:rStyle w:val="apple-converted-space"/>
                      <w:rFonts w:ascii="Arial" w:hAnsi="Arial" w:cs="Arial"/>
                      <w:b/>
                      <w:bCs/>
                      <w:sz w:val="20"/>
                      <w:szCs w:val="20"/>
                    </w:rPr>
                    <w:t> </w:t>
                  </w:r>
                  <w:r w:rsidRPr="006F0B33">
                    <w:rPr>
                      <w:rStyle w:val="pagecontents"/>
                      <w:rFonts w:ascii="Arial" w:hAnsi="Arial" w:cs="Arial"/>
                      <w:sz w:val="20"/>
                      <w:szCs w:val="20"/>
                    </w:rPr>
                    <w:t>Ki-</w:t>
                  </w:r>
                  <w:proofErr w:type="spellStart"/>
                  <w:r w:rsidRPr="006F0B33">
                    <w:rPr>
                      <w:rStyle w:val="pagecontents"/>
                      <w:rFonts w:ascii="Arial" w:hAnsi="Arial" w:cs="Arial"/>
                      <w:sz w:val="20"/>
                      <w:szCs w:val="20"/>
                    </w:rPr>
                    <w:t>Seog</w:t>
                  </w:r>
                  <w:proofErr w:type="spellEnd"/>
                  <w:r w:rsidRPr="006F0B33">
                    <w:rPr>
                      <w:rStyle w:val="pagecontents"/>
                      <w:rFonts w:ascii="Arial" w:hAnsi="Arial" w:cs="Arial"/>
                      <w:sz w:val="20"/>
                      <w:szCs w:val="20"/>
                    </w:rPr>
                    <w:t xml:space="preserve"> Chang</w:t>
                  </w:r>
                  <w:r w:rsidRPr="006F0B33">
                    <w:rPr>
                      <w:rStyle w:val="apple-converted-space"/>
                      <w:rFonts w:ascii="Arial" w:hAnsi="Arial" w:cs="Arial"/>
                      <w:sz w:val="20"/>
                      <w:szCs w:val="20"/>
                    </w:rPr>
                    <w:t> </w:t>
                  </w:r>
                  <w:hyperlink r:id="rId9" w:history="1"/>
                </w:p>
              </w:tc>
            </w:tr>
            <w:tr w:rsidR="00B52388" w:rsidRPr="006F0B33" w:rsidTr="00B97247">
              <w:trPr>
                <w:tblCellSpacing w:w="15" w:type="dxa"/>
              </w:trPr>
              <w:tc>
                <w:tcPr>
                  <w:tcW w:w="0" w:type="auto"/>
                  <w:vAlign w:val="center"/>
                  <w:hideMark/>
                </w:tcPr>
                <w:p w:rsidR="00B52388" w:rsidRPr="006F0B33" w:rsidRDefault="00B52388" w:rsidP="001D0E2F">
                  <w:pPr>
                    <w:spacing w:after="0" w:line="240" w:lineRule="auto"/>
                    <w:rPr>
                      <w:rFonts w:ascii="Arial" w:hAnsi="Arial" w:cs="Arial"/>
                      <w:sz w:val="20"/>
                      <w:szCs w:val="20"/>
                    </w:rPr>
                  </w:pPr>
                  <w:r w:rsidRPr="006F0B33">
                    <w:rPr>
                      <w:rStyle w:val="pagecontents"/>
                      <w:rFonts w:ascii="Arial" w:hAnsi="Arial" w:cs="Arial"/>
                      <w:b/>
                      <w:bCs/>
                      <w:sz w:val="20"/>
                      <w:szCs w:val="20"/>
                    </w:rPr>
                    <w:t>ABSTRACT STATUS:</w:t>
                  </w:r>
                  <w:r w:rsidRPr="006F0B33">
                    <w:rPr>
                      <w:rStyle w:val="apple-converted-space"/>
                      <w:rFonts w:ascii="Arial" w:hAnsi="Arial" w:cs="Arial"/>
                      <w:b/>
                      <w:bCs/>
                      <w:sz w:val="20"/>
                      <w:szCs w:val="20"/>
                    </w:rPr>
                    <w:t> </w:t>
                  </w:r>
                  <w:r w:rsidRPr="006F0B33">
                    <w:rPr>
                      <w:rStyle w:val="pagecontents"/>
                      <w:rFonts w:ascii="Arial" w:hAnsi="Arial" w:cs="Arial"/>
                      <w:sz w:val="20"/>
                      <w:szCs w:val="20"/>
                    </w:rPr>
                    <w:t>resubmitted</w:t>
                  </w:r>
                  <w:r w:rsidRPr="006F0B33">
                    <w:rPr>
                      <w:rStyle w:val="apple-converted-space"/>
                      <w:rFonts w:ascii="Arial" w:hAnsi="Arial" w:cs="Arial"/>
                      <w:sz w:val="20"/>
                      <w:szCs w:val="20"/>
                    </w:rPr>
                    <w:t> </w:t>
                  </w:r>
                  <w:hyperlink r:id="rId10" w:history="1"/>
                </w:p>
              </w:tc>
            </w:tr>
            <w:tr w:rsidR="00B52388" w:rsidRPr="006F0B33" w:rsidTr="00B97247">
              <w:trPr>
                <w:tblCellSpacing w:w="15" w:type="dxa"/>
              </w:trPr>
              <w:tc>
                <w:tcPr>
                  <w:tcW w:w="0" w:type="auto"/>
                  <w:vAlign w:val="center"/>
                  <w:hideMark/>
                </w:tcPr>
                <w:p w:rsidR="00B52388" w:rsidRPr="006F0B33" w:rsidRDefault="00B52388" w:rsidP="0073638D">
                  <w:pPr>
                    <w:spacing w:after="240" w:line="240" w:lineRule="auto"/>
                    <w:rPr>
                      <w:rFonts w:ascii="Arial" w:hAnsi="Arial" w:cs="Arial"/>
                      <w:sz w:val="20"/>
                      <w:szCs w:val="20"/>
                    </w:rPr>
                  </w:pPr>
                  <w:r w:rsidRPr="006F0B33">
                    <w:rPr>
                      <w:rStyle w:val="pagecontents"/>
                      <w:rFonts w:ascii="Arial" w:hAnsi="Arial" w:cs="Arial"/>
                      <w:b/>
                      <w:bCs/>
                      <w:sz w:val="20"/>
                      <w:szCs w:val="20"/>
                    </w:rPr>
                    <w:t>ABSTRACT BODY:</w:t>
                  </w:r>
                  <w:r w:rsidRPr="006F0B33">
                    <w:rPr>
                      <w:rStyle w:val="apple-converted-space"/>
                      <w:rFonts w:ascii="Arial" w:hAnsi="Arial" w:cs="Arial"/>
                      <w:b/>
                      <w:bCs/>
                      <w:sz w:val="20"/>
                      <w:szCs w:val="20"/>
                    </w:rPr>
                    <w:t> </w:t>
                  </w:r>
                  <w:r w:rsidRPr="006F0B33">
                    <w:rPr>
                      <w:rFonts w:ascii="Arial" w:hAnsi="Arial" w:cs="Arial"/>
                      <w:b/>
                      <w:bCs/>
                      <w:sz w:val="20"/>
                      <w:szCs w:val="20"/>
                    </w:rPr>
                    <w:br/>
                  </w:r>
                  <w:r w:rsidRPr="006F0B33">
                    <w:rPr>
                      <w:rStyle w:val="pagecontents"/>
                      <w:rFonts w:ascii="Arial" w:hAnsi="Arial" w:cs="Arial"/>
                      <w:b/>
                      <w:bCs/>
                      <w:sz w:val="20"/>
                      <w:szCs w:val="20"/>
                    </w:rPr>
                    <w:t>Abstract:</w:t>
                  </w:r>
                  <w:r w:rsidRPr="006F0B33">
                    <w:rPr>
                      <w:rStyle w:val="apple-converted-space"/>
                      <w:rFonts w:ascii="Arial" w:hAnsi="Arial" w:cs="Arial"/>
                      <w:b/>
                      <w:bCs/>
                      <w:sz w:val="20"/>
                      <w:szCs w:val="20"/>
                    </w:rPr>
                    <w:t> </w:t>
                  </w:r>
                  <w:r w:rsidRPr="006F0B33">
                    <w:rPr>
                      <w:rStyle w:val="pagecontents"/>
                      <w:rFonts w:ascii="Arial" w:hAnsi="Arial" w:cs="Arial"/>
                      <w:sz w:val="20"/>
                      <w:szCs w:val="20"/>
                    </w:rPr>
                    <w:t>This Fourier Transformation Infrared (FTIR) experiment investigates the relevance of H</w:t>
                  </w:r>
                  <w:r w:rsidRPr="006F0B33">
                    <w:rPr>
                      <w:rStyle w:val="pagecontents"/>
                      <w:rFonts w:ascii="Arial" w:hAnsi="Arial" w:cs="Arial"/>
                      <w:sz w:val="20"/>
                      <w:szCs w:val="20"/>
                      <w:vertAlign w:val="subscript"/>
                    </w:rPr>
                    <w:t>2</w:t>
                  </w:r>
                  <w:r w:rsidRPr="006F0B33">
                    <w:rPr>
                      <w:rStyle w:val="pagecontents"/>
                      <w:rFonts w:ascii="Arial" w:hAnsi="Arial" w:cs="Arial"/>
                      <w:sz w:val="20"/>
                      <w:szCs w:val="20"/>
                    </w:rPr>
                    <w:t xml:space="preserve">O and other components’ structural environments. Four element materials, tourmaline, ferrite, </w:t>
                  </w:r>
                  <w:proofErr w:type="spellStart"/>
                  <w:r w:rsidRPr="006F0B33">
                    <w:rPr>
                      <w:rStyle w:val="pagecontents"/>
                      <w:rFonts w:ascii="Arial" w:hAnsi="Arial" w:cs="Arial"/>
                      <w:sz w:val="20"/>
                      <w:szCs w:val="20"/>
                    </w:rPr>
                    <w:t>NaCl</w:t>
                  </w:r>
                  <w:proofErr w:type="spellEnd"/>
                  <w:r w:rsidRPr="006F0B33">
                    <w:rPr>
                      <w:rStyle w:val="pagecontents"/>
                      <w:rFonts w:ascii="Arial" w:hAnsi="Arial" w:cs="Arial"/>
                      <w:sz w:val="20"/>
                      <w:szCs w:val="20"/>
                    </w:rPr>
                    <w:t>, and H</w:t>
                  </w:r>
                  <w:r w:rsidRPr="006F0B33">
                    <w:rPr>
                      <w:rStyle w:val="pagecontents"/>
                      <w:rFonts w:ascii="Arial" w:hAnsi="Arial" w:cs="Arial"/>
                      <w:sz w:val="20"/>
                      <w:szCs w:val="20"/>
                      <w:vertAlign w:val="subscript"/>
                    </w:rPr>
                    <w:t>2</w:t>
                  </w:r>
                  <w:r w:rsidRPr="006F0B33">
                    <w:rPr>
                      <w:rStyle w:val="pagecontents"/>
                      <w:rFonts w:ascii="Arial" w:hAnsi="Arial" w:cs="Arial"/>
                      <w:sz w:val="20"/>
                      <w:szCs w:val="20"/>
                    </w:rPr>
                    <w:t>O, comprised the electronic power saving system. FTIR spectroscopy in the range of 3,000 to 4,000 cm</w:t>
                  </w:r>
                  <w:r w:rsidRPr="006F0B33">
                    <w:rPr>
                      <w:rStyle w:val="pagecontents"/>
                      <w:rFonts w:ascii="Arial" w:hAnsi="Arial" w:cs="Arial"/>
                      <w:sz w:val="20"/>
                      <w:szCs w:val="20"/>
                      <w:vertAlign w:val="superscript"/>
                    </w:rPr>
                    <w:t>-1</w:t>
                  </w:r>
                  <w:r w:rsidRPr="006F0B33">
                    <w:rPr>
                      <w:rStyle w:val="apple-converted-space"/>
                      <w:rFonts w:ascii="Arial" w:hAnsi="Arial" w:cs="Arial"/>
                      <w:sz w:val="20"/>
                      <w:szCs w:val="20"/>
                    </w:rPr>
                    <w:t> </w:t>
                  </w:r>
                  <w:r w:rsidRPr="006F0B33">
                    <w:rPr>
                      <w:rStyle w:val="pagecontents"/>
                      <w:rFonts w:ascii="Arial" w:hAnsi="Arial" w:cs="Arial"/>
                      <w:sz w:val="20"/>
                      <w:szCs w:val="20"/>
                    </w:rPr>
                    <w:t>was used to examine the hydroxyl ions of H</w:t>
                  </w:r>
                  <w:r w:rsidRPr="006F0B33">
                    <w:rPr>
                      <w:rStyle w:val="pagecontents"/>
                      <w:rFonts w:ascii="Arial" w:hAnsi="Arial" w:cs="Arial"/>
                      <w:sz w:val="20"/>
                      <w:szCs w:val="20"/>
                      <w:vertAlign w:val="subscript"/>
                    </w:rPr>
                    <w:t>2</w:t>
                  </w:r>
                  <w:r w:rsidRPr="006F0B33">
                    <w:rPr>
                      <w:rStyle w:val="pagecontents"/>
                      <w:rFonts w:ascii="Arial" w:hAnsi="Arial" w:cs="Arial"/>
                      <w:sz w:val="20"/>
                      <w:szCs w:val="20"/>
                    </w:rPr>
                    <w:t xml:space="preserve">O and Mongolian tourmaline. The tourmaline crystal was </w:t>
                  </w:r>
                  <w:r w:rsidRPr="006F0B33">
                    <w:rPr>
                      <w:rStyle w:val="pagecontents"/>
                      <w:rFonts w:ascii="Arial" w:hAnsi="Arial" w:cs="Arial"/>
                      <w:sz w:val="20"/>
                      <w:szCs w:val="20"/>
                    </w:rPr>
                    <w:lastRenderedPageBreak/>
                    <w:t xml:space="preserve">polar and therefore </w:t>
                  </w:r>
                  <w:proofErr w:type="spellStart"/>
                  <w:r w:rsidRPr="006F0B33">
                    <w:rPr>
                      <w:rStyle w:val="pagecontents"/>
                      <w:rFonts w:ascii="Arial" w:hAnsi="Arial" w:cs="Arial"/>
                      <w:sz w:val="20"/>
                      <w:szCs w:val="20"/>
                    </w:rPr>
                    <w:t>pyroelectric</w:t>
                  </w:r>
                  <w:proofErr w:type="spellEnd"/>
                  <w:r w:rsidRPr="006F0B33">
                    <w:rPr>
                      <w:rStyle w:val="pagecontents"/>
                      <w:rFonts w:ascii="Arial" w:hAnsi="Arial" w:cs="Arial"/>
                      <w:sz w:val="20"/>
                      <w:szCs w:val="20"/>
                    </w:rPr>
                    <w:t>, electrical charges developing at the ends of the polar axis and temperature changing from the IR activation with H</w:t>
                  </w:r>
                  <w:r w:rsidRPr="006F0B33">
                    <w:rPr>
                      <w:rStyle w:val="pagecontents"/>
                      <w:rFonts w:ascii="Arial" w:hAnsi="Arial" w:cs="Arial"/>
                      <w:sz w:val="20"/>
                      <w:szCs w:val="20"/>
                      <w:vertAlign w:val="subscript"/>
                    </w:rPr>
                    <w:t>2</w:t>
                  </w:r>
                  <w:r w:rsidRPr="006F0B33">
                    <w:rPr>
                      <w:rStyle w:val="pagecontents"/>
                      <w:rFonts w:ascii="Arial" w:hAnsi="Arial" w:cs="Arial"/>
                      <w:sz w:val="20"/>
                      <w:szCs w:val="20"/>
                    </w:rPr>
                    <w:t>O in the system. As a result, the tourmaline was shown to be related to the activation of H</w:t>
                  </w:r>
                  <w:r w:rsidRPr="006F0B33">
                    <w:rPr>
                      <w:rStyle w:val="pagecontents"/>
                      <w:rFonts w:ascii="Arial" w:hAnsi="Arial" w:cs="Arial"/>
                      <w:sz w:val="20"/>
                      <w:szCs w:val="20"/>
                      <w:vertAlign w:val="subscript"/>
                    </w:rPr>
                    <w:t>2</w:t>
                  </w:r>
                  <w:r w:rsidRPr="006F0B33">
                    <w:rPr>
                      <w:rStyle w:val="pagecontents"/>
                      <w:rFonts w:ascii="Arial" w:hAnsi="Arial" w:cs="Arial"/>
                      <w:sz w:val="20"/>
                      <w:szCs w:val="20"/>
                    </w:rPr>
                    <w:t xml:space="preserve">O as a </w:t>
                  </w:r>
                  <w:proofErr w:type="spellStart"/>
                  <w:r w:rsidRPr="006F0B33">
                    <w:rPr>
                      <w:rStyle w:val="pagecontents"/>
                      <w:rFonts w:ascii="Arial" w:hAnsi="Arial" w:cs="Arial"/>
                      <w:sz w:val="20"/>
                      <w:szCs w:val="20"/>
                    </w:rPr>
                    <w:t>pyroelectric</w:t>
                  </w:r>
                  <w:proofErr w:type="spellEnd"/>
                  <w:r w:rsidRPr="006F0B33">
                    <w:rPr>
                      <w:rStyle w:val="pagecontents"/>
                      <w:rFonts w:ascii="Arial" w:hAnsi="Arial" w:cs="Arial"/>
                      <w:sz w:val="20"/>
                      <w:szCs w:val="20"/>
                    </w:rPr>
                    <w:t xml:space="preserve"> substance.</w:t>
                  </w:r>
                </w:p>
              </w:tc>
            </w:tr>
            <w:tr w:rsidR="003C6362" w:rsidRPr="006F0B33" w:rsidTr="00C428C0">
              <w:trPr>
                <w:tblCellSpacing w:w="15" w:type="dxa"/>
              </w:trPr>
              <w:tc>
                <w:tcPr>
                  <w:tcW w:w="0" w:type="auto"/>
                  <w:vAlign w:val="center"/>
                  <w:hideMark/>
                </w:tcPr>
                <w:p w:rsidR="003C6362" w:rsidRPr="006F0B33" w:rsidRDefault="003C6362" w:rsidP="00C428C0">
                  <w:pPr>
                    <w:spacing w:after="0" w:line="240" w:lineRule="auto"/>
                    <w:rPr>
                      <w:rFonts w:ascii="Arial" w:hAnsi="Arial" w:cs="Arial"/>
                      <w:sz w:val="20"/>
                      <w:szCs w:val="20"/>
                    </w:rPr>
                  </w:pPr>
                  <w:r w:rsidRPr="006F0B33">
                    <w:rPr>
                      <w:rStyle w:val="pagecontents"/>
                      <w:rFonts w:ascii="Arial" w:hAnsi="Arial" w:cs="Arial"/>
                      <w:b/>
                      <w:bCs/>
                      <w:sz w:val="20"/>
                      <w:szCs w:val="20"/>
                    </w:rPr>
                    <w:lastRenderedPageBreak/>
                    <w:t>INSTITUTIONS (ALL):</w:t>
                  </w:r>
                  <w:r w:rsidRPr="006F0B33">
                    <w:rPr>
                      <w:rStyle w:val="apple-converted-space"/>
                      <w:rFonts w:ascii="Arial" w:hAnsi="Arial" w:cs="Arial"/>
                      <w:b/>
                      <w:bCs/>
                      <w:sz w:val="20"/>
                      <w:szCs w:val="20"/>
                    </w:rPr>
                    <w:t> </w:t>
                  </w:r>
                  <w:r w:rsidRPr="006F0B33">
                    <w:rPr>
                      <w:rStyle w:val="pagecontents"/>
                      <w:rFonts w:ascii="Arial" w:hAnsi="Arial" w:cs="Arial"/>
                      <w:sz w:val="20"/>
                      <w:szCs w:val="20"/>
                    </w:rPr>
                    <w:t xml:space="preserve">1. Bio. &amp; Chemical Engineering, </w:t>
                  </w:r>
                  <w:proofErr w:type="spellStart"/>
                  <w:r w:rsidRPr="006F0B33">
                    <w:rPr>
                      <w:rStyle w:val="pagecontents"/>
                      <w:rFonts w:ascii="Arial" w:hAnsi="Arial" w:cs="Arial"/>
                      <w:sz w:val="20"/>
                      <w:szCs w:val="20"/>
                    </w:rPr>
                    <w:t>Hongik</w:t>
                  </w:r>
                  <w:proofErr w:type="spellEnd"/>
                  <w:r w:rsidRPr="006F0B33">
                    <w:rPr>
                      <w:rStyle w:val="pagecontents"/>
                      <w:rFonts w:ascii="Arial" w:hAnsi="Arial" w:cs="Arial"/>
                      <w:sz w:val="20"/>
                      <w:szCs w:val="20"/>
                    </w:rPr>
                    <w:t xml:space="preserve"> University, </w:t>
                  </w:r>
                  <w:proofErr w:type="spellStart"/>
                  <w:r w:rsidRPr="006F0B33">
                    <w:rPr>
                      <w:rStyle w:val="pagecontents"/>
                      <w:rFonts w:ascii="Arial" w:hAnsi="Arial" w:cs="Arial"/>
                      <w:sz w:val="20"/>
                      <w:szCs w:val="20"/>
                    </w:rPr>
                    <w:t>Sejong</w:t>
                  </w:r>
                  <w:proofErr w:type="spellEnd"/>
                  <w:r w:rsidRPr="006F0B33">
                    <w:rPr>
                      <w:rStyle w:val="pagecontents"/>
                      <w:rFonts w:ascii="Arial" w:hAnsi="Arial" w:cs="Arial"/>
                      <w:sz w:val="20"/>
                      <w:szCs w:val="20"/>
                    </w:rPr>
                    <w:t xml:space="preserve">, </w:t>
                  </w:r>
                  <w:proofErr w:type="spellStart"/>
                  <w:r w:rsidRPr="006F0B33">
                    <w:rPr>
                      <w:rStyle w:val="pagecontents"/>
                      <w:rFonts w:ascii="Arial" w:hAnsi="Arial" w:cs="Arial"/>
                      <w:sz w:val="20"/>
                      <w:szCs w:val="20"/>
                    </w:rPr>
                    <w:t>Jochiwon-eup</w:t>
                  </w:r>
                  <w:proofErr w:type="spellEnd"/>
                  <w:r w:rsidRPr="006F0B33">
                    <w:rPr>
                      <w:rStyle w:val="pagecontents"/>
                      <w:rFonts w:ascii="Arial" w:hAnsi="Arial" w:cs="Arial"/>
                      <w:sz w:val="20"/>
                      <w:szCs w:val="20"/>
                    </w:rPr>
                    <w:t>, Korea (the Republic of).</w:t>
                  </w:r>
                  <w:r w:rsidRPr="006F0B33">
                    <w:rPr>
                      <w:rStyle w:val="apple-converted-space"/>
                      <w:rFonts w:ascii="Arial" w:hAnsi="Arial" w:cs="Arial"/>
                      <w:sz w:val="20"/>
                      <w:szCs w:val="20"/>
                    </w:rPr>
                    <w:t> </w:t>
                  </w:r>
                </w:p>
              </w:tc>
            </w:tr>
            <w:tr w:rsidR="003C6362" w:rsidRPr="006F0B33" w:rsidTr="00C428C0">
              <w:trPr>
                <w:tblCellSpacing w:w="15" w:type="dxa"/>
              </w:trPr>
              <w:tc>
                <w:tcPr>
                  <w:tcW w:w="0" w:type="auto"/>
                  <w:vAlign w:val="center"/>
                  <w:hideMark/>
                </w:tcPr>
                <w:p w:rsidR="003C6362" w:rsidRPr="006F0B33" w:rsidRDefault="003C6362" w:rsidP="00C428C0">
                  <w:pPr>
                    <w:spacing w:after="0" w:line="240" w:lineRule="auto"/>
                    <w:rPr>
                      <w:rStyle w:val="pagecontents"/>
                      <w:rFonts w:ascii="Arial" w:hAnsi="Arial" w:cs="Arial"/>
                      <w:b/>
                      <w:bCs/>
                      <w:sz w:val="20"/>
                      <w:szCs w:val="20"/>
                    </w:rPr>
                  </w:pPr>
                  <w:r w:rsidRPr="006F0B33">
                    <w:rPr>
                      <w:rStyle w:val="pagecontents"/>
                      <w:rFonts w:ascii="Arial" w:hAnsi="Arial" w:cs="Arial"/>
                      <w:b/>
                      <w:bCs/>
                      <w:sz w:val="20"/>
                      <w:szCs w:val="20"/>
                    </w:rPr>
                    <w:t>SYMPOSIUM NAME:</w:t>
                  </w:r>
                  <w:r w:rsidRPr="006F0B33">
                    <w:rPr>
                      <w:rStyle w:val="apple-converted-space"/>
                      <w:rFonts w:ascii="Arial" w:hAnsi="Arial" w:cs="Arial"/>
                      <w:b/>
                      <w:bCs/>
                      <w:sz w:val="20"/>
                      <w:szCs w:val="20"/>
                    </w:rPr>
                    <w:t> </w:t>
                  </w:r>
                  <w:r w:rsidRPr="006F0B33">
                    <w:rPr>
                      <w:rStyle w:val="pagecontents"/>
                      <w:rFonts w:ascii="Arial" w:hAnsi="Arial" w:cs="Arial"/>
                      <w:sz w:val="20"/>
                      <w:szCs w:val="20"/>
                    </w:rPr>
                    <w:t>Green Chemistry and Sustainability - Oral</w:t>
                  </w:r>
                  <w:r w:rsidRPr="006F0B33">
                    <w:rPr>
                      <w:rStyle w:val="pagecontents"/>
                      <w:rFonts w:ascii="Arial" w:hAnsi="Arial" w:cs="Arial"/>
                      <w:b/>
                      <w:bCs/>
                      <w:sz w:val="20"/>
                      <w:szCs w:val="20"/>
                    </w:rPr>
                    <w:t xml:space="preserve"> </w:t>
                  </w:r>
                </w:p>
                <w:p w:rsidR="003C6362" w:rsidRPr="006F0B33" w:rsidRDefault="003C6362" w:rsidP="00C428C0">
                  <w:pPr>
                    <w:spacing w:after="0" w:line="240" w:lineRule="auto"/>
                    <w:rPr>
                      <w:rFonts w:ascii="Arial" w:hAnsi="Arial" w:cs="Arial"/>
                      <w:sz w:val="20"/>
                      <w:szCs w:val="20"/>
                    </w:rPr>
                  </w:pPr>
                  <w:r w:rsidRPr="006F0B33">
                    <w:rPr>
                      <w:rStyle w:val="pagecontents"/>
                      <w:rFonts w:ascii="Arial" w:hAnsi="Arial" w:cs="Arial"/>
                      <w:b/>
                      <w:bCs/>
                      <w:sz w:val="20"/>
                      <w:szCs w:val="20"/>
                    </w:rPr>
                    <w:t>CONTACT (COUNTRY ONLY):</w:t>
                  </w:r>
                  <w:r w:rsidRPr="006F0B33">
                    <w:rPr>
                      <w:rStyle w:val="apple-converted-space"/>
                      <w:rFonts w:ascii="Arial" w:hAnsi="Arial" w:cs="Arial"/>
                      <w:b/>
                      <w:bCs/>
                      <w:sz w:val="20"/>
                      <w:szCs w:val="20"/>
                    </w:rPr>
                    <w:t> </w:t>
                  </w:r>
                  <w:r w:rsidRPr="006F0B33">
                    <w:rPr>
                      <w:rStyle w:val="pagecontents"/>
                      <w:rFonts w:ascii="Arial" w:hAnsi="Arial" w:cs="Arial"/>
                      <w:sz w:val="20"/>
                      <w:szCs w:val="20"/>
                    </w:rPr>
                    <w:t>Korea (the Republic of)</w:t>
                  </w:r>
                </w:p>
              </w:tc>
            </w:tr>
            <w:tr w:rsidR="003C6362" w:rsidRPr="006F0B33" w:rsidTr="00C428C0">
              <w:trPr>
                <w:tblCellSpacing w:w="15" w:type="dxa"/>
              </w:trPr>
              <w:tc>
                <w:tcPr>
                  <w:tcW w:w="0" w:type="auto"/>
                  <w:vAlign w:val="center"/>
                  <w:hideMark/>
                </w:tcPr>
                <w:p w:rsidR="003C6362" w:rsidRPr="006F0B33" w:rsidRDefault="003C6362" w:rsidP="00C428C0">
                  <w:pPr>
                    <w:spacing w:after="0" w:line="240" w:lineRule="auto"/>
                    <w:rPr>
                      <w:rFonts w:ascii="Arial" w:hAnsi="Arial" w:cs="Arial"/>
                      <w:sz w:val="20"/>
                      <w:szCs w:val="20"/>
                    </w:rPr>
                  </w:pPr>
                </w:p>
              </w:tc>
            </w:tr>
            <w:tr w:rsidR="00B52388" w:rsidRPr="006F0B33" w:rsidTr="00B97247">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tc>
            </w:tr>
          </w:tbl>
          <w:p w:rsidR="00B52388" w:rsidRPr="006F0B33" w:rsidRDefault="00B52388" w:rsidP="0073638D">
            <w:pPr>
              <w:spacing w:line="240" w:lineRule="auto"/>
              <w:rPr>
                <w:rFonts w:ascii="Arial" w:hAnsi="Arial" w:cs="Arial"/>
                <w:sz w:val="20"/>
                <w:szCs w:val="20"/>
              </w:rPr>
            </w:pPr>
            <w:r w:rsidRPr="006F0B33">
              <w:rPr>
                <w:rFonts w:ascii="Arial" w:hAnsi="Arial" w:cs="Arial"/>
                <w:sz w:val="20"/>
                <w:szCs w:val="20"/>
              </w:rPr>
              <w:pict>
                <v:rect id="_x0000_i1025" style="width:0;height:1.5pt" o:hralign="center" o:hrstd="t" o:hr="t" fillcolor="gray" stroked="f"/>
              </w:pict>
            </w:r>
          </w:p>
        </w:tc>
      </w:tr>
      <w:tr w:rsidR="00B52388" w:rsidRPr="006F0B33" w:rsidTr="00B9724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52388" w:rsidRPr="006F0B33" w:rsidTr="00B97247">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r w:rsidRPr="006F0B33">
                    <w:rPr>
                      <w:rStyle w:val="pagecontents"/>
                      <w:rFonts w:ascii="Arial" w:hAnsi="Arial" w:cs="Arial"/>
                      <w:b/>
                      <w:bCs/>
                      <w:sz w:val="20"/>
                      <w:szCs w:val="20"/>
                    </w:rPr>
                    <w:lastRenderedPageBreak/>
                    <w:t>CONTROL ID:</w:t>
                  </w:r>
                  <w:r w:rsidRPr="006F0B33">
                    <w:rPr>
                      <w:rStyle w:val="apple-converted-space"/>
                      <w:rFonts w:ascii="Arial" w:hAnsi="Arial" w:cs="Arial"/>
                      <w:b/>
                      <w:bCs/>
                      <w:sz w:val="20"/>
                      <w:szCs w:val="20"/>
                    </w:rPr>
                    <w:t> </w:t>
                  </w:r>
                  <w:r w:rsidRPr="006F0B33">
                    <w:rPr>
                      <w:rStyle w:val="pagecontents"/>
                      <w:rFonts w:ascii="Arial" w:hAnsi="Arial" w:cs="Arial"/>
                      <w:sz w:val="20"/>
                      <w:szCs w:val="20"/>
                    </w:rPr>
                    <w:t>2214639</w:t>
                  </w:r>
                </w:p>
              </w:tc>
            </w:tr>
            <w:tr w:rsidR="00B52388" w:rsidRPr="006F0B33" w:rsidTr="00B97247">
              <w:trPr>
                <w:tblCellSpacing w:w="15" w:type="dxa"/>
              </w:trPr>
              <w:tc>
                <w:tcPr>
                  <w:tcW w:w="0" w:type="auto"/>
                  <w:vAlign w:val="center"/>
                  <w:hideMark/>
                </w:tcPr>
                <w:p w:rsidR="00B52388" w:rsidRPr="006F0B33" w:rsidRDefault="00B52388" w:rsidP="003C6362">
                  <w:pPr>
                    <w:spacing w:after="0" w:line="240" w:lineRule="auto"/>
                    <w:rPr>
                      <w:rFonts w:ascii="Arial" w:hAnsi="Arial" w:cs="Arial"/>
                      <w:sz w:val="20"/>
                      <w:szCs w:val="20"/>
                    </w:rPr>
                  </w:pPr>
                  <w:r w:rsidRPr="006F0B33">
                    <w:rPr>
                      <w:rStyle w:val="pagecontents"/>
                      <w:rFonts w:ascii="Arial" w:hAnsi="Arial" w:cs="Arial"/>
                      <w:b/>
                      <w:bCs/>
                      <w:sz w:val="20"/>
                      <w:szCs w:val="20"/>
                    </w:rPr>
                    <w:t>TITLE:</w:t>
                  </w:r>
                  <w:r w:rsidRPr="006F0B33">
                    <w:rPr>
                      <w:rStyle w:val="apple-converted-space"/>
                      <w:rFonts w:ascii="Arial" w:hAnsi="Arial" w:cs="Arial"/>
                      <w:b/>
                      <w:bCs/>
                      <w:sz w:val="20"/>
                      <w:szCs w:val="20"/>
                    </w:rPr>
                    <w:t> </w:t>
                  </w:r>
                  <w:r w:rsidRPr="006F0B33">
                    <w:rPr>
                      <w:rStyle w:val="pagecontents"/>
                      <w:rFonts w:ascii="Arial" w:hAnsi="Arial" w:cs="Arial"/>
                      <w:sz w:val="20"/>
                      <w:szCs w:val="20"/>
                    </w:rPr>
                    <w:t xml:space="preserve">Modified </w:t>
                  </w:r>
                  <w:proofErr w:type="spellStart"/>
                  <w:r w:rsidRPr="006F0B33">
                    <w:rPr>
                      <w:rStyle w:val="pagecontents"/>
                      <w:rFonts w:ascii="Arial" w:hAnsi="Arial" w:cs="Arial"/>
                      <w:sz w:val="20"/>
                      <w:szCs w:val="20"/>
                    </w:rPr>
                    <w:t>Sonogashira</w:t>
                  </w:r>
                  <w:proofErr w:type="spellEnd"/>
                  <w:r w:rsidRPr="006F0B33">
                    <w:rPr>
                      <w:rStyle w:val="pagecontents"/>
                      <w:rFonts w:ascii="Arial" w:hAnsi="Arial" w:cs="Arial"/>
                      <w:sz w:val="20"/>
                      <w:szCs w:val="20"/>
                    </w:rPr>
                    <w:t>- and Glaser-type couplings: Reaction methodology for undergraduate research</w:t>
                  </w:r>
                </w:p>
              </w:tc>
            </w:tr>
            <w:tr w:rsidR="00B52388" w:rsidRPr="006F0B33" w:rsidTr="00B97247">
              <w:trPr>
                <w:tblCellSpacing w:w="15" w:type="dxa"/>
              </w:trPr>
              <w:tc>
                <w:tcPr>
                  <w:tcW w:w="0" w:type="auto"/>
                  <w:vAlign w:val="center"/>
                  <w:hideMark/>
                </w:tcPr>
                <w:p w:rsidR="00B52388" w:rsidRPr="006F0B33" w:rsidRDefault="00B52388" w:rsidP="003C6362">
                  <w:pPr>
                    <w:spacing w:after="0" w:line="240" w:lineRule="auto"/>
                    <w:rPr>
                      <w:rFonts w:ascii="Arial" w:hAnsi="Arial" w:cs="Arial"/>
                      <w:sz w:val="20"/>
                      <w:szCs w:val="20"/>
                    </w:rPr>
                  </w:pPr>
                  <w:r w:rsidRPr="006F0B33">
                    <w:rPr>
                      <w:rStyle w:val="pagecontents"/>
                      <w:rFonts w:ascii="Arial" w:hAnsi="Arial" w:cs="Arial"/>
                      <w:b/>
                      <w:bCs/>
                      <w:sz w:val="20"/>
                      <w:szCs w:val="20"/>
                    </w:rPr>
                    <w:t>CONTACT (NAME ONLY):</w:t>
                  </w:r>
                  <w:r w:rsidRPr="006F0B33">
                    <w:rPr>
                      <w:rStyle w:val="apple-converted-space"/>
                      <w:rFonts w:ascii="Arial" w:hAnsi="Arial" w:cs="Arial"/>
                      <w:b/>
                      <w:bCs/>
                      <w:sz w:val="20"/>
                      <w:szCs w:val="20"/>
                    </w:rPr>
                    <w:t> </w:t>
                  </w:r>
                  <w:r w:rsidRPr="006F0B33">
                    <w:rPr>
                      <w:rStyle w:val="pagecontents"/>
                      <w:rFonts w:ascii="Arial" w:hAnsi="Arial" w:cs="Arial"/>
                      <w:sz w:val="20"/>
                      <w:szCs w:val="20"/>
                    </w:rPr>
                    <w:t>Matthew Mio</w:t>
                  </w:r>
                  <w:r w:rsidRPr="006F0B33">
                    <w:rPr>
                      <w:rStyle w:val="apple-converted-space"/>
                      <w:rFonts w:ascii="Arial" w:hAnsi="Arial" w:cs="Arial"/>
                      <w:sz w:val="20"/>
                      <w:szCs w:val="20"/>
                    </w:rPr>
                    <w:t> </w:t>
                  </w:r>
                  <w:hyperlink r:id="rId11" w:history="1"/>
                </w:p>
              </w:tc>
            </w:tr>
            <w:tr w:rsidR="00B52388" w:rsidRPr="006F0B33" w:rsidTr="00B97247">
              <w:trPr>
                <w:tblCellSpacing w:w="15" w:type="dxa"/>
              </w:trPr>
              <w:tc>
                <w:tcPr>
                  <w:tcW w:w="0" w:type="auto"/>
                  <w:vAlign w:val="center"/>
                  <w:hideMark/>
                </w:tcPr>
                <w:p w:rsidR="00B52388" w:rsidRPr="006F0B33" w:rsidRDefault="00B52388" w:rsidP="003C6362">
                  <w:pPr>
                    <w:spacing w:after="0" w:line="240" w:lineRule="auto"/>
                    <w:rPr>
                      <w:rFonts w:ascii="Arial" w:hAnsi="Arial" w:cs="Arial"/>
                      <w:sz w:val="20"/>
                      <w:szCs w:val="20"/>
                    </w:rPr>
                  </w:pPr>
                  <w:r w:rsidRPr="006F0B33">
                    <w:rPr>
                      <w:rStyle w:val="pagecontents"/>
                      <w:rFonts w:ascii="Arial" w:hAnsi="Arial" w:cs="Arial"/>
                      <w:b/>
                      <w:bCs/>
                      <w:sz w:val="20"/>
                      <w:szCs w:val="20"/>
                    </w:rPr>
                    <w:t>ABSTRACT STATUS:</w:t>
                  </w:r>
                  <w:r w:rsidRPr="006F0B33">
                    <w:rPr>
                      <w:rStyle w:val="apple-converted-space"/>
                      <w:rFonts w:ascii="Arial" w:hAnsi="Arial" w:cs="Arial"/>
                      <w:b/>
                      <w:bCs/>
                      <w:sz w:val="20"/>
                      <w:szCs w:val="20"/>
                    </w:rPr>
                    <w:t> </w:t>
                  </w:r>
                  <w:r w:rsidRPr="006F0B33">
                    <w:rPr>
                      <w:rStyle w:val="pagecontents"/>
                      <w:rFonts w:ascii="Arial" w:hAnsi="Arial" w:cs="Arial"/>
                      <w:sz w:val="20"/>
                      <w:szCs w:val="20"/>
                    </w:rPr>
                    <w:t>submitted</w:t>
                  </w:r>
                  <w:r w:rsidRPr="006F0B33">
                    <w:rPr>
                      <w:rStyle w:val="apple-converted-space"/>
                      <w:rFonts w:ascii="Arial" w:hAnsi="Arial" w:cs="Arial"/>
                      <w:sz w:val="20"/>
                      <w:szCs w:val="20"/>
                    </w:rPr>
                    <w:t> </w:t>
                  </w:r>
                  <w:hyperlink r:id="rId12" w:history="1"/>
                </w:p>
              </w:tc>
            </w:tr>
            <w:tr w:rsidR="00B52388" w:rsidRPr="006F0B33" w:rsidTr="003C6362">
              <w:trPr>
                <w:tblCellSpacing w:w="15" w:type="dxa"/>
              </w:trPr>
              <w:tc>
                <w:tcPr>
                  <w:tcW w:w="0" w:type="auto"/>
                  <w:vAlign w:val="center"/>
                </w:tcPr>
                <w:p w:rsidR="00B52388" w:rsidRPr="006F0B33" w:rsidRDefault="00B52388" w:rsidP="003C6362">
                  <w:pPr>
                    <w:spacing w:after="0" w:line="240" w:lineRule="auto"/>
                    <w:rPr>
                      <w:rFonts w:ascii="Arial" w:hAnsi="Arial" w:cs="Arial"/>
                      <w:sz w:val="20"/>
                      <w:szCs w:val="20"/>
                    </w:rPr>
                  </w:pPr>
                </w:p>
              </w:tc>
            </w:tr>
            <w:tr w:rsidR="00B52388" w:rsidRPr="006F0B33" w:rsidTr="00B97247">
              <w:trPr>
                <w:tblCellSpacing w:w="15" w:type="dxa"/>
              </w:trPr>
              <w:tc>
                <w:tcPr>
                  <w:tcW w:w="0" w:type="auto"/>
                  <w:vAlign w:val="center"/>
                  <w:hideMark/>
                </w:tcPr>
                <w:p w:rsidR="00B52388" w:rsidRPr="006F0B33" w:rsidRDefault="00B52388" w:rsidP="0073638D">
                  <w:pPr>
                    <w:spacing w:after="240" w:line="240" w:lineRule="auto"/>
                    <w:rPr>
                      <w:rFonts w:ascii="Arial" w:hAnsi="Arial" w:cs="Arial"/>
                      <w:sz w:val="20"/>
                      <w:szCs w:val="20"/>
                    </w:rPr>
                  </w:pPr>
                  <w:r w:rsidRPr="006F0B33">
                    <w:rPr>
                      <w:rStyle w:val="pagecontents"/>
                      <w:rFonts w:ascii="Arial" w:hAnsi="Arial" w:cs="Arial"/>
                      <w:b/>
                      <w:bCs/>
                      <w:sz w:val="20"/>
                      <w:szCs w:val="20"/>
                    </w:rPr>
                    <w:t>ABSTRACT BODY:</w:t>
                  </w:r>
                  <w:r w:rsidRPr="006F0B33">
                    <w:rPr>
                      <w:rStyle w:val="apple-converted-space"/>
                      <w:rFonts w:ascii="Arial" w:hAnsi="Arial" w:cs="Arial"/>
                      <w:b/>
                      <w:bCs/>
                      <w:sz w:val="20"/>
                      <w:szCs w:val="20"/>
                    </w:rPr>
                    <w:t> </w:t>
                  </w:r>
                  <w:r w:rsidRPr="006F0B33">
                    <w:rPr>
                      <w:rFonts w:ascii="Arial" w:hAnsi="Arial" w:cs="Arial"/>
                      <w:b/>
                      <w:bCs/>
                      <w:sz w:val="20"/>
                      <w:szCs w:val="20"/>
                    </w:rPr>
                    <w:br/>
                  </w:r>
                  <w:r w:rsidRPr="006F0B33">
                    <w:rPr>
                      <w:rStyle w:val="pagecontents"/>
                      <w:rFonts w:ascii="Arial" w:hAnsi="Arial" w:cs="Arial"/>
                      <w:b/>
                      <w:bCs/>
                      <w:sz w:val="20"/>
                      <w:szCs w:val="20"/>
                    </w:rPr>
                    <w:t>Abstract:</w:t>
                  </w:r>
                  <w:r w:rsidRPr="006F0B33">
                    <w:rPr>
                      <w:rStyle w:val="apple-converted-space"/>
                      <w:rFonts w:ascii="Arial" w:hAnsi="Arial" w:cs="Arial"/>
                      <w:b/>
                      <w:bCs/>
                      <w:sz w:val="20"/>
                      <w:szCs w:val="20"/>
                    </w:rPr>
                    <w:t> </w:t>
                  </w:r>
                  <w:r w:rsidRPr="006F0B33">
                    <w:rPr>
                      <w:rStyle w:val="pagecontents"/>
                      <w:rFonts w:ascii="Arial" w:hAnsi="Arial" w:cs="Arial"/>
                      <w:sz w:val="20"/>
                      <w:szCs w:val="20"/>
                    </w:rPr>
                    <w:t xml:space="preserve">Due to their structural rigidity, conjugation and unique bond torsion, sequence-specific </w:t>
                  </w:r>
                  <w:proofErr w:type="spellStart"/>
                  <w:r w:rsidRPr="006F0B33">
                    <w:rPr>
                      <w:rStyle w:val="pagecontents"/>
                      <w:rFonts w:ascii="Arial" w:hAnsi="Arial" w:cs="Arial"/>
                      <w:sz w:val="20"/>
                      <w:szCs w:val="20"/>
                    </w:rPr>
                    <w:t>arylethynylene</w:t>
                  </w:r>
                  <w:proofErr w:type="spellEnd"/>
                  <w:r w:rsidRPr="006F0B33">
                    <w:rPr>
                      <w:rStyle w:val="pagecontents"/>
                      <w:rFonts w:ascii="Arial" w:hAnsi="Arial" w:cs="Arial"/>
                      <w:sz w:val="20"/>
                      <w:szCs w:val="20"/>
                    </w:rPr>
                    <w:t xml:space="preserve"> and </w:t>
                  </w:r>
                  <w:proofErr w:type="spellStart"/>
                  <w:r w:rsidRPr="006F0B33">
                    <w:rPr>
                      <w:rStyle w:val="pagecontents"/>
                      <w:rFonts w:ascii="Arial" w:hAnsi="Arial" w:cs="Arial"/>
                      <w:sz w:val="20"/>
                      <w:szCs w:val="20"/>
                    </w:rPr>
                    <w:t>arylbutadiyne</w:t>
                  </w:r>
                  <w:proofErr w:type="spellEnd"/>
                  <w:r w:rsidRPr="006F0B33">
                    <w:rPr>
                      <w:rStyle w:val="pagecontents"/>
                      <w:rFonts w:ascii="Arial" w:hAnsi="Arial" w:cs="Arial"/>
                      <w:sz w:val="20"/>
                      <w:szCs w:val="20"/>
                    </w:rPr>
                    <w:t xml:space="preserve"> oligomers are excellent scaffolds for the study of shape-persistent </w:t>
                  </w:r>
                  <w:proofErr w:type="spellStart"/>
                  <w:r w:rsidRPr="006F0B33">
                    <w:rPr>
                      <w:rStyle w:val="pagecontents"/>
                      <w:rFonts w:ascii="Arial" w:hAnsi="Arial" w:cs="Arial"/>
                      <w:sz w:val="20"/>
                      <w:szCs w:val="20"/>
                    </w:rPr>
                    <w:t>supramolecular</w:t>
                  </w:r>
                  <w:proofErr w:type="spellEnd"/>
                  <w:r w:rsidRPr="006F0B33">
                    <w:rPr>
                      <w:rStyle w:val="pagecontents"/>
                      <w:rFonts w:ascii="Arial" w:hAnsi="Arial" w:cs="Arial"/>
                      <w:sz w:val="20"/>
                      <w:szCs w:val="20"/>
                    </w:rPr>
                    <w:t xml:space="preserve"> and nanoscale systems. With the ultimate goal of improving the generation of these important architectures, new synthetic methodologies have been developed utilizing an in situ </w:t>
                  </w:r>
                  <w:proofErr w:type="spellStart"/>
                  <w:r w:rsidRPr="006F0B33">
                    <w:rPr>
                      <w:rStyle w:val="pagecontents"/>
                      <w:rFonts w:ascii="Arial" w:hAnsi="Arial" w:cs="Arial"/>
                      <w:sz w:val="20"/>
                      <w:szCs w:val="20"/>
                    </w:rPr>
                    <w:t>ethynylsilane</w:t>
                  </w:r>
                  <w:proofErr w:type="spellEnd"/>
                  <w:r w:rsidRPr="006F0B33">
                    <w:rPr>
                      <w:rStyle w:val="pagecontents"/>
                      <w:rFonts w:ascii="Arial" w:hAnsi="Arial" w:cs="Arial"/>
                      <w:sz w:val="20"/>
                      <w:szCs w:val="20"/>
                    </w:rPr>
                    <w:t xml:space="preserve"> </w:t>
                  </w:r>
                  <w:proofErr w:type="spellStart"/>
                  <w:r w:rsidRPr="006F0B33">
                    <w:rPr>
                      <w:rStyle w:val="pagecontents"/>
                      <w:rFonts w:ascii="Arial" w:hAnsi="Arial" w:cs="Arial"/>
                      <w:sz w:val="20"/>
                      <w:szCs w:val="20"/>
                    </w:rPr>
                    <w:t>deprotection</w:t>
                  </w:r>
                  <w:proofErr w:type="spellEnd"/>
                  <w:r w:rsidRPr="006F0B33">
                    <w:rPr>
                      <w:rStyle w:val="pagecontents"/>
                      <w:rFonts w:ascii="Arial" w:hAnsi="Arial" w:cs="Arial"/>
                      <w:sz w:val="20"/>
                      <w:szCs w:val="20"/>
                    </w:rPr>
                    <w:t xml:space="preserve"> reaction. While synthetic strategies for the </w:t>
                  </w:r>
                  <w:proofErr w:type="spellStart"/>
                  <w:r w:rsidRPr="006F0B33">
                    <w:rPr>
                      <w:rStyle w:val="pagecontents"/>
                      <w:rFonts w:ascii="Arial" w:hAnsi="Arial" w:cs="Arial"/>
                      <w:sz w:val="20"/>
                      <w:szCs w:val="20"/>
                    </w:rPr>
                    <w:t>alkynylation</w:t>
                  </w:r>
                  <w:proofErr w:type="spellEnd"/>
                  <w:r w:rsidRPr="006F0B33">
                    <w:rPr>
                      <w:rStyle w:val="pagecontents"/>
                      <w:rFonts w:ascii="Arial" w:hAnsi="Arial" w:cs="Arial"/>
                      <w:sz w:val="20"/>
                      <w:szCs w:val="20"/>
                    </w:rPr>
                    <w:t xml:space="preserve"> of aryl moieties (</w:t>
                  </w:r>
                  <w:proofErr w:type="spellStart"/>
                  <w:r w:rsidRPr="006F0B33">
                    <w:rPr>
                      <w:rStyle w:val="pagecontents"/>
                      <w:rFonts w:ascii="Arial" w:hAnsi="Arial" w:cs="Arial"/>
                      <w:sz w:val="20"/>
                      <w:szCs w:val="20"/>
                    </w:rPr>
                    <w:t>Sonogashira</w:t>
                  </w:r>
                  <w:proofErr w:type="spellEnd"/>
                  <w:r w:rsidRPr="006F0B33">
                    <w:rPr>
                      <w:rStyle w:val="pagecontents"/>
                      <w:rFonts w:ascii="Arial" w:hAnsi="Arial" w:cs="Arial"/>
                      <w:sz w:val="20"/>
                      <w:szCs w:val="20"/>
                    </w:rPr>
                    <w:t xml:space="preserve">) or the </w:t>
                  </w:r>
                  <w:proofErr w:type="spellStart"/>
                  <w:r w:rsidRPr="006F0B33">
                    <w:rPr>
                      <w:rStyle w:val="pagecontents"/>
                      <w:rFonts w:ascii="Arial" w:hAnsi="Arial" w:cs="Arial"/>
                      <w:sz w:val="20"/>
                      <w:szCs w:val="20"/>
                    </w:rPr>
                    <w:t>homocoupling</w:t>
                  </w:r>
                  <w:proofErr w:type="spellEnd"/>
                  <w:r w:rsidRPr="006F0B33">
                    <w:rPr>
                      <w:rStyle w:val="pagecontents"/>
                      <w:rFonts w:ascii="Arial" w:hAnsi="Arial" w:cs="Arial"/>
                      <w:sz w:val="20"/>
                      <w:szCs w:val="20"/>
                    </w:rPr>
                    <w:t xml:space="preserve"> of alkynes (Glaser) traditionally involve iterative pathways, the use of an in situ </w:t>
                  </w:r>
                  <w:proofErr w:type="spellStart"/>
                  <w:r w:rsidRPr="006F0B33">
                    <w:rPr>
                      <w:rStyle w:val="pagecontents"/>
                      <w:rFonts w:ascii="Arial" w:hAnsi="Arial" w:cs="Arial"/>
                      <w:sz w:val="20"/>
                      <w:szCs w:val="20"/>
                    </w:rPr>
                    <w:t>ethynylsilane</w:t>
                  </w:r>
                  <w:proofErr w:type="spellEnd"/>
                  <w:r w:rsidRPr="006F0B33">
                    <w:rPr>
                      <w:rStyle w:val="pagecontents"/>
                      <w:rFonts w:ascii="Arial" w:hAnsi="Arial" w:cs="Arial"/>
                      <w:sz w:val="20"/>
                      <w:szCs w:val="20"/>
                    </w:rPr>
                    <w:t xml:space="preserve"> </w:t>
                  </w:r>
                  <w:proofErr w:type="spellStart"/>
                  <w:r w:rsidRPr="006F0B33">
                    <w:rPr>
                      <w:rStyle w:val="pagecontents"/>
                      <w:rFonts w:ascii="Arial" w:hAnsi="Arial" w:cs="Arial"/>
                      <w:sz w:val="20"/>
                      <w:szCs w:val="20"/>
                    </w:rPr>
                    <w:t>deprotection</w:t>
                  </w:r>
                  <w:proofErr w:type="spellEnd"/>
                  <w:r w:rsidRPr="006F0B33">
                    <w:rPr>
                      <w:rStyle w:val="pagecontents"/>
                      <w:rFonts w:ascii="Arial" w:hAnsi="Arial" w:cs="Arial"/>
                      <w:sz w:val="20"/>
                      <w:szCs w:val="20"/>
                    </w:rPr>
                    <w:t xml:space="preserve"> reaction has been shown to allow for the rapid construction, often in one pot, of complex </w:t>
                  </w:r>
                  <w:proofErr w:type="spellStart"/>
                  <w:r w:rsidRPr="006F0B33">
                    <w:rPr>
                      <w:rStyle w:val="pagecontents"/>
                      <w:rFonts w:ascii="Arial" w:hAnsi="Arial" w:cs="Arial"/>
                      <w:sz w:val="20"/>
                      <w:szCs w:val="20"/>
                    </w:rPr>
                    <w:t>arylethynylene</w:t>
                  </w:r>
                  <w:proofErr w:type="spellEnd"/>
                  <w:r w:rsidRPr="006F0B33">
                    <w:rPr>
                      <w:rStyle w:val="pagecontents"/>
                      <w:rFonts w:ascii="Arial" w:hAnsi="Arial" w:cs="Arial"/>
                      <w:sz w:val="20"/>
                      <w:szCs w:val="20"/>
                    </w:rPr>
                    <w:t xml:space="preserve"> and </w:t>
                  </w:r>
                  <w:proofErr w:type="spellStart"/>
                  <w:r w:rsidRPr="006F0B33">
                    <w:rPr>
                      <w:rStyle w:val="pagecontents"/>
                      <w:rFonts w:ascii="Arial" w:hAnsi="Arial" w:cs="Arial"/>
                      <w:sz w:val="20"/>
                      <w:szCs w:val="20"/>
                    </w:rPr>
                    <w:t>arylbutadiyne</w:t>
                  </w:r>
                  <w:proofErr w:type="spellEnd"/>
                  <w:r w:rsidRPr="006F0B33">
                    <w:rPr>
                      <w:rStyle w:val="pagecontents"/>
                      <w:rFonts w:ascii="Arial" w:hAnsi="Arial" w:cs="Arial"/>
                      <w:sz w:val="20"/>
                      <w:szCs w:val="20"/>
                    </w:rPr>
                    <w:t xml:space="preserve"> oligomers. Key to the protocol is the inclusion of a mixture of </w:t>
                  </w:r>
                  <w:proofErr w:type="spellStart"/>
                  <w:r w:rsidRPr="006F0B33">
                    <w:rPr>
                      <w:rStyle w:val="pagecontents"/>
                      <w:rFonts w:ascii="Arial" w:hAnsi="Arial" w:cs="Arial"/>
                      <w:sz w:val="20"/>
                      <w:szCs w:val="20"/>
                    </w:rPr>
                    <w:t>amidine</w:t>
                  </w:r>
                  <w:proofErr w:type="spellEnd"/>
                  <w:r w:rsidRPr="006F0B33">
                    <w:rPr>
                      <w:rStyle w:val="pagecontents"/>
                      <w:rFonts w:ascii="Arial" w:hAnsi="Arial" w:cs="Arial"/>
                      <w:sz w:val="20"/>
                      <w:szCs w:val="20"/>
                    </w:rPr>
                    <w:t xml:space="preserve"> base, such as 1</w:t>
                  </w:r>
                  <w:proofErr w:type="gramStart"/>
                  <w:r w:rsidRPr="006F0B33">
                    <w:rPr>
                      <w:rStyle w:val="pagecontents"/>
                      <w:rFonts w:ascii="Arial" w:hAnsi="Arial" w:cs="Arial"/>
                      <w:sz w:val="20"/>
                      <w:szCs w:val="20"/>
                    </w:rPr>
                    <w:t>,8</w:t>
                  </w:r>
                  <w:proofErr w:type="gramEnd"/>
                  <w:r w:rsidRPr="006F0B33">
                    <w:rPr>
                      <w:rStyle w:val="pagecontents"/>
                      <w:rFonts w:ascii="Arial" w:hAnsi="Arial" w:cs="Arial"/>
                      <w:sz w:val="20"/>
                      <w:szCs w:val="20"/>
                    </w:rPr>
                    <w:t xml:space="preserve">-diazabicyclo[5.4.0]undec-7-ene (DBU), </w:t>
                  </w:r>
                  <w:proofErr w:type="spellStart"/>
                  <w:r w:rsidRPr="006F0B33">
                    <w:rPr>
                      <w:rStyle w:val="pagecontents"/>
                      <w:rFonts w:ascii="Arial" w:hAnsi="Arial" w:cs="Arial"/>
                      <w:sz w:val="20"/>
                      <w:szCs w:val="20"/>
                    </w:rPr>
                    <w:t>CuI</w:t>
                  </w:r>
                  <w:proofErr w:type="spellEnd"/>
                  <w:r w:rsidRPr="006F0B33">
                    <w:rPr>
                      <w:rStyle w:val="pagecontents"/>
                      <w:rFonts w:ascii="Arial" w:hAnsi="Arial" w:cs="Arial"/>
                      <w:sz w:val="20"/>
                      <w:szCs w:val="20"/>
                    </w:rPr>
                    <w:t xml:space="preserve"> and </w:t>
                  </w:r>
                  <w:proofErr w:type="spellStart"/>
                  <w:r w:rsidRPr="006F0B33">
                    <w:rPr>
                      <w:rStyle w:val="pagecontents"/>
                      <w:rFonts w:ascii="Arial" w:hAnsi="Arial" w:cs="Arial"/>
                      <w:sz w:val="20"/>
                      <w:szCs w:val="20"/>
                    </w:rPr>
                    <w:t>substoichiometric</w:t>
                  </w:r>
                  <w:proofErr w:type="spellEnd"/>
                  <w:r w:rsidRPr="006F0B33">
                    <w:rPr>
                      <w:rStyle w:val="pagecontents"/>
                      <w:rFonts w:ascii="Arial" w:hAnsi="Arial" w:cs="Arial"/>
                      <w:sz w:val="20"/>
                      <w:szCs w:val="20"/>
                    </w:rPr>
                    <w:t xml:space="preserve"> amounts of water. The use of </w:t>
                  </w:r>
                  <w:proofErr w:type="spellStart"/>
                  <w:r w:rsidRPr="006F0B33">
                    <w:rPr>
                      <w:rStyle w:val="pagecontents"/>
                      <w:rFonts w:ascii="Arial" w:hAnsi="Arial" w:cs="Arial"/>
                      <w:sz w:val="20"/>
                      <w:szCs w:val="20"/>
                    </w:rPr>
                    <w:t>trimethylsilylacetylene</w:t>
                  </w:r>
                  <w:proofErr w:type="spellEnd"/>
                  <w:r w:rsidRPr="006F0B33">
                    <w:rPr>
                      <w:rStyle w:val="pagecontents"/>
                      <w:rFonts w:ascii="Arial" w:hAnsi="Arial" w:cs="Arial"/>
                      <w:sz w:val="20"/>
                      <w:szCs w:val="20"/>
                    </w:rPr>
                    <w:t xml:space="preserve"> versus bis-</w:t>
                  </w:r>
                  <w:proofErr w:type="spellStart"/>
                  <w:r w:rsidRPr="006F0B33">
                    <w:rPr>
                      <w:rStyle w:val="pagecontents"/>
                      <w:rFonts w:ascii="Arial" w:hAnsi="Arial" w:cs="Arial"/>
                      <w:sz w:val="20"/>
                      <w:szCs w:val="20"/>
                    </w:rPr>
                    <w:t>trimethylsilylacetylene</w:t>
                  </w:r>
                  <w:proofErr w:type="spellEnd"/>
                  <w:r w:rsidRPr="006F0B33">
                    <w:rPr>
                      <w:rStyle w:val="pagecontents"/>
                      <w:rFonts w:ascii="Arial" w:hAnsi="Arial" w:cs="Arial"/>
                      <w:sz w:val="20"/>
                      <w:szCs w:val="20"/>
                    </w:rPr>
                    <w:t xml:space="preserve">, base toggling, inclusion of </w:t>
                  </w:r>
                  <w:proofErr w:type="spellStart"/>
                  <w:r w:rsidRPr="006F0B33">
                    <w:rPr>
                      <w:rStyle w:val="pagecontents"/>
                      <w:rFonts w:ascii="Arial" w:hAnsi="Arial" w:cs="Arial"/>
                      <w:sz w:val="20"/>
                      <w:szCs w:val="20"/>
                    </w:rPr>
                    <w:t>dioxygen</w:t>
                  </w:r>
                  <w:proofErr w:type="spellEnd"/>
                  <w:r w:rsidRPr="006F0B33">
                    <w:rPr>
                      <w:rStyle w:val="pagecontents"/>
                      <w:rFonts w:ascii="Arial" w:hAnsi="Arial" w:cs="Arial"/>
                      <w:sz w:val="20"/>
                      <w:szCs w:val="20"/>
                    </w:rPr>
                    <w:t xml:space="preserve"> for </w:t>
                  </w:r>
                  <w:proofErr w:type="spellStart"/>
                  <w:r w:rsidRPr="006F0B33">
                    <w:rPr>
                      <w:rStyle w:val="pagecontents"/>
                      <w:rFonts w:ascii="Arial" w:hAnsi="Arial" w:cs="Arial"/>
                      <w:sz w:val="20"/>
                      <w:szCs w:val="20"/>
                    </w:rPr>
                    <w:t>homocoupling</w:t>
                  </w:r>
                  <w:proofErr w:type="spellEnd"/>
                  <w:r w:rsidRPr="006F0B33">
                    <w:rPr>
                      <w:rStyle w:val="pagecontents"/>
                      <w:rFonts w:ascii="Arial" w:hAnsi="Arial" w:cs="Arial"/>
                      <w:sz w:val="20"/>
                      <w:szCs w:val="20"/>
                    </w:rPr>
                    <w:t xml:space="preserve">, </w:t>
                  </w:r>
                  <w:proofErr w:type="spellStart"/>
                  <w:r w:rsidRPr="006F0B33">
                    <w:rPr>
                      <w:rStyle w:val="pagecontents"/>
                      <w:rFonts w:ascii="Arial" w:hAnsi="Arial" w:cs="Arial"/>
                      <w:sz w:val="20"/>
                      <w:szCs w:val="20"/>
                    </w:rPr>
                    <w:t>sterics</w:t>
                  </w:r>
                  <w:proofErr w:type="spellEnd"/>
                  <w:r w:rsidRPr="006F0B33">
                    <w:rPr>
                      <w:rStyle w:val="pagecontents"/>
                      <w:rFonts w:ascii="Arial" w:hAnsi="Arial" w:cs="Arial"/>
                      <w:sz w:val="20"/>
                      <w:szCs w:val="20"/>
                    </w:rPr>
                    <w:t xml:space="preserve"> of </w:t>
                  </w:r>
                  <w:proofErr w:type="spellStart"/>
                  <w:r w:rsidRPr="006F0B33">
                    <w:rPr>
                      <w:rStyle w:val="pagecontents"/>
                      <w:rFonts w:ascii="Arial" w:hAnsi="Arial" w:cs="Arial"/>
                      <w:sz w:val="20"/>
                      <w:szCs w:val="20"/>
                    </w:rPr>
                    <w:t>silylacetylene</w:t>
                  </w:r>
                  <w:proofErr w:type="spellEnd"/>
                  <w:r w:rsidRPr="006F0B33">
                    <w:rPr>
                      <w:rStyle w:val="pagecontents"/>
                      <w:rFonts w:ascii="Arial" w:hAnsi="Arial" w:cs="Arial"/>
                      <w:sz w:val="20"/>
                      <w:szCs w:val="20"/>
                    </w:rPr>
                    <w:t xml:space="preserve"> protection and CO insertion projects will be discussed.</w:t>
                  </w:r>
                </w:p>
              </w:tc>
            </w:tr>
            <w:tr w:rsidR="003C6362" w:rsidRPr="006F0B33" w:rsidTr="00B97247">
              <w:trPr>
                <w:tblCellSpacing w:w="15" w:type="dxa"/>
              </w:trPr>
              <w:tc>
                <w:tcPr>
                  <w:tcW w:w="0" w:type="auto"/>
                  <w:vAlign w:val="center"/>
                  <w:hideMark/>
                </w:tcPr>
                <w:p w:rsidR="003C6362" w:rsidRPr="006F0B33" w:rsidRDefault="003C6362" w:rsidP="00965994">
                  <w:pPr>
                    <w:spacing w:after="0" w:line="240" w:lineRule="auto"/>
                    <w:rPr>
                      <w:rFonts w:ascii="Arial" w:hAnsi="Arial" w:cs="Arial"/>
                      <w:sz w:val="20"/>
                      <w:szCs w:val="20"/>
                    </w:rPr>
                  </w:pPr>
                  <w:r w:rsidRPr="006F0B33">
                    <w:rPr>
                      <w:rStyle w:val="pagecontents"/>
                      <w:rFonts w:ascii="Arial" w:hAnsi="Arial" w:cs="Arial"/>
                      <w:b/>
                      <w:bCs/>
                      <w:sz w:val="20"/>
                      <w:szCs w:val="20"/>
                    </w:rPr>
                    <w:t>INSTITUTIONS (ALL):</w:t>
                  </w:r>
                  <w:r w:rsidRPr="006F0B33">
                    <w:rPr>
                      <w:rStyle w:val="apple-converted-space"/>
                      <w:rFonts w:ascii="Arial" w:hAnsi="Arial" w:cs="Arial"/>
                      <w:b/>
                      <w:bCs/>
                      <w:sz w:val="20"/>
                      <w:szCs w:val="20"/>
                    </w:rPr>
                    <w:t> </w:t>
                  </w:r>
                  <w:r w:rsidRPr="006F0B33">
                    <w:rPr>
                      <w:rStyle w:val="pagecontents"/>
                      <w:rFonts w:ascii="Arial" w:hAnsi="Arial" w:cs="Arial"/>
                      <w:sz w:val="20"/>
                      <w:szCs w:val="20"/>
                    </w:rPr>
                    <w:t>1. Chemistry and Biochemistry, University of Detroit Mercy, Berkley, MI, United States.</w:t>
                  </w:r>
                  <w:r w:rsidRPr="006F0B33">
                    <w:rPr>
                      <w:rStyle w:val="apple-converted-space"/>
                      <w:rFonts w:ascii="Arial" w:hAnsi="Arial" w:cs="Arial"/>
                      <w:sz w:val="20"/>
                      <w:szCs w:val="20"/>
                    </w:rPr>
                    <w:t> </w:t>
                  </w:r>
                </w:p>
              </w:tc>
            </w:tr>
            <w:tr w:rsidR="003C6362" w:rsidRPr="006F0B33" w:rsidTr="00B97247">
              <w:trPr>
                <w:tblCellSpacing w:w="15" w:type="dxa"/>
              </w:trPr>
              <w:tc>
                <w:tcPr>
                  <w:tcW w:w="0" w:type="auto"/>
                  <w:vAlign w:val="center"/>
                </w:tcPr>
                <w:p w:rsidR="003C6362" w:rsidRPr="006F0B33" w:rsidRDefault="003C6362" w:rsidP="00965994">
                  <w:pPr>
                    <w:spacing w:after="0" w:line="240" w:lineRule="auto"/>
                    <w:rPr>
                      <w:rStyle w:val="pagecontents"/>
                      <w:rFonts w:ascii="Arial" w:hAnsi="Arial" w:cs="Arial"/>
                      <w:b/>
                      <w:bCs/>
                      <w:sz w:val="20"/>
                      <w:szCs w:val="20"/>
                    </w:rPr>
                  </w:pPr>
                  <w:r w:rsidRPr="006F0B33">
                    <w:rPr>
                      <w:rStyle w:val="pagecontents"/>
                      <w:rFonts w:ascii="Arial" w:hAnsi="Arial" w:cs="Arial"/>
                      <w:b/>
                      <w:bCs/>
                      <w:sz w:val="20"/>
                      <w:szCs w:val="20"/>
                    </w:rPr>
                    <w:t>SYMPOSIUM NAME:</w:t>
                  </w:r>
                  <w:r w:rsidRPr="006F0B33">
                    <w:rPr>
                      <w:rStyle w:val="apple-converted-space"/>
                      <w:rFonts w:ascii="Arial" w:hAnsi="Arial" w:cs="Arial"/>
                      <w:b/>
                      <w:bCs/>
                      <w:sz w:val="20"/>
                      <w:szCs w:val="20"/>
                    </w:rPr>
                    <w:t> </w:t>
                  </w:r>
                  <w:r w:rsidRPr="006F0B33">
                    <w:rPr>
                      <w:rStyle w:val="pagecontents"/>
                      <w:rFonts w:ascii="Arial" w:hAnsi="Arial" w:cs="Arial"/>
                      <w:sz w:val="20"/>
                      <w:szCs w:val="20"/>
                    </w:rPr>
                    <w:t>Organic Chemistry Research at Primarily Undergraduate Institutions - Oral</w:t>
                  </w:r>
                  <w:r w:rsidRPr="006F0B33">
                    <w:rPr>
                      <w:rStyle w:val="pagecontents"/>
                      <w:rFonts w:ascii="Arial" w:hAnsi="Arial" w:cs="Arial"/>
                      <w:b/>
                      <w:bCs/>
                      <w:sz w:val="20"/>
                      <w:szCs w:val="20"/>
                    </w:rPr>
                    <w:t xml:space="preserve"> </w:t>
                  </w:r>
                </w:p>
                <w:p w:rsidR="003C6362" w:rsidRPr="006F0B33" w:rsidRDefault="003C6362" w:rsidP="00965994">
                  <w:pPr>
                    <w:spacing w:after="0" w:line="240" w:lineRule="auto"/>
                    <w:rPr>
                      <w:rFonts w:ascii="Arial" w:hAnsi="Arial" w:cs="Arial"/>
                      <w:sz w:val="20"/>
                      <w:szCs w:val="20"/>
                    </w:rPr>
                  </w:pPr>
                  <w:r w:rsidRPr="006F0B33">
                    <w:rPr>
                      <w:rStyle w:val="pagecontents"/>
                      <w:rFonts w:ascii="Arial" w:hAnsi="Arial" w:cs="Arial"/>
                      <w:b/>
                      <w:bCs/>
                      <w:sz w:val="20"/>
                      <w:szCs w:val="20"/>
                    </w:rPr>
                    <w:t>CONTACT (COUNTRY ONLY):</w:t>
                  </w:r>
                  <w:r w:rsidRPr="006F0B33">
                    <w:rPr>
                      <w:rStyle w:val="apple-converted-space"/>
                      <w:rFonts w:ascii="Arial" w:hAnsi="Arial" w:cs="Arial"/>
                      <w:b/>
                      <w:bCs/>
                      <w:sz w:val="20"/>
                      <w:szCs w:val="20"/>
                    </w:rPr>
                    <w:t> </w:t>
                  </w:r>
                  <w:r w:rsidRPr="006F0B33">
                    <w:rPr>
                      <w:rStyle w:val="pagecontents"/>
                      <w:rFonts w:ascii="Arial" w:hAnsi="Arial" w:cs="Arial"/>
                      <w:sz w:val="20"/>
                      <w:szCs w:val="20"/>
                    </w:rPr>
                    <w:t>United States</w:t>
                  </w:r>
                </w:p>
              </w:tc>
            </w:tr>
          </w:tbl>
          <w:p w:rsidR="00B52388" w:rsidRPr="006F0B33" w:rsidRDefault="00B52388" w:rsidP="0073638D">
            <w:pPr>
              <w:spacing w:line="240" w:lineRule="auto"/>
              <w:rPr>
                <w:rFonts w:ascii="Arial" w:hAnsi="Arial" w:cs="Arial"/>
                <w:sz w:val="20"/>
                <w:szCs w:val="20"/>
              </w:rPr>
            </w:pPr>
            <w:r w:rsidRPr="006F0B33">
              <w:rPr>
                <w:rFonts w:ascii="Arial" w:hAnsi="Arial" w:cs="Arial"/>
                <w:sz w:val="20"/>
                <w:szCs w:val="20"/>
              </w:rPr>
              <w:pict>
                <v:rect id="_x0000_i1026" style="width:0;height:1.5pt" o:hralign="center" o:hrstd="t" o:hr="t" fillcolor="gray" stroked="f"/>
              </w:pict>
            </w:r>
          </w:p>
        </w:tc>
      </w:tr>
      <w:tr w:rsidR="00B52388" w:rsidRPr="006F0B33" w:rsidTr="00B9724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52388" w:rsidRPr="006F0B33" w:rsidTr="00B97247">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r w:rsidRPr="006F0B33">
                    <w:rPr>
                      <w:rStyle w:val="pagecontents"/>
                      <w:rFonts w:ascii="Arial" w:hAnsi="Arial" w:cs="Arial"/>
                      <w:b/>
                      <w:bCs/>
                      <w:sz w:val="20"/>
                      <w:szCs w:val="20"/>
                    </w:rPr>
                    <w:t>CONTROL ID:</w:t>
                  </w:r>
                  <w:r w:rsidRPr="006F0B33">
                    <w:rPr>
                      <w:rStyle w:val="apple-converted-space"/>
                      <w:rFonts w:ascii="Arial" w:hAnsi="Arial" w:cs="Arial"/>
                      <w:b/>
                      <w:bCs/>
                      <w:sz w:val="20"/>
                      <w:szCs w:val="20"/>
                    </w:rPr>
                    <w:t> </w:t>
                  </w:r>
                  <w:r w:rsidRPr="006F0B33">
                    <w:rPr>
                      <w:rStyle w:val="pagecontents"/>
                      <w:rFonts w:ascii="Arial" w:hAnsi="Arial" w:cs="Arial"/>
                      <w:sz w:val="20"/>
                      <w:szCs w:val="20"/>
                    </w:rPr>
                    <w:t>2213282</w:t>
                  </w:r>
                </w:p>
              </w:tc>
            </w:tr>
            <w:tr w:rsidR="00B52388" w:rsidRPr="006F0B33" w:rsidTr="00B97247">
              <w:trPr>
                <w:tblCellSpacing w:w="15" w:type="dxa"/>
              </w:trPr>
              <w:tc>
                <w:tcPr>
                  <w:tcW w:w="0" w:type="auto"/>
                  <w:vAlign w:val="center"/>
                  <w:hideMark/>
                </w:tcPr>
                <w:p w:rsidR="00B52388" w:rsidRPr="006F0B33" w:rsidRDefault="00B52388" w:rsidP="003C6362">
                  <w:pPr>
                    <w:spacing w:after="0" w:line="240" w:lineRule="auto"/>
                    <w:rPr>
                      <w:rFonts w:ascii="Arial" w:hAnsi="Arial" w:cs="Arial"/>
                      <w:sz w:val="20"/>
                      <w:szCs w:val="20"/>
                    </w:rPr>
                  </w:pPr>
                  <w:r w:rsidRPr="006F0B33">
                    <w:rPr>
                      <w:rStyle w:val="pagecontents"/>
                      <w:rFonts w:ascii="Arial" w:hAnsi="Arial" w:cs="Arial"/>
                      <w:b/>
                      <w:bCs/>
                      <w:sz w:val="20"/>
                      <w:szCs w:val="20"/>
                    </w:rPr>
                    <w:t>TITLE:</w:t>
                  </w:r>
                  <w:r w:rsidRPr="006F0B33">
                    <w:rPr>
                      <w:rStyle w:val="apple-converted-space"/>
                      <w:rFonts w:ascii="Arial" w:hAnsi="Arial" w:cs="Arial"/>
                      <w:b/>
                      <w:bCs/>
                      <w:sz w:val="20"/>
                      <w:szCs w:val="20"/>
                    </w:rPr>
                    <w:t> </w:t>
                  </w:r>
                  <w:r w:rsidRPr="006F0B33">
                    <w:rPr>
                      <w:rStyle w:val="pagecontents"/>
                      <w:rFonts w:ascii="Arial" w:hAnsi="Arial" w:cs="Arial"/>
                      <w:sz w:val="20"/>
                      <w:szCs w:val="20"/>
                    </w:rPr>
                    <w:t>Vibrational spectroscopy of asparagine in acidic, neutral, and basic solutions</w:t>
                  </w:r>
                </w:p>
              </w:tc>
            </w:tr>
            <w:tr w:rsidR="00B52388" w:rsidRPr="006F0B33" w:rsidTr="00B97247">
              <w:trPr>
                <w:tblCellSpacing w:w="15" w:type="dxa"/>
              </w:trPr>
              <w:tc>
                <w:tcPr>
                  <w:tcW w:w="0" w:type="auto"/>
                  <w:vAlign w:val="center"/>
                  <w:hideMark/>
                </w:tcPr>
                <w:p w:rsidR="00B52388" w:rsidRPr="006F0B33" w:rsidRDefault="00B52388" w:rsidP="003C6362">
                  <w:pPr>
                    <w:spacing w:after="0" w:line="240" w:lineRule="auto"/>
                    <w:rPr>
                      <w:rFonts w:ascii="Arial" w:hAnsi="Arial" w:cs="Arial"/>
                      <w:sz w:val="20"/>
                      <w:szCs w:val="20"/>
                    </w:rPr>
                  </w:pPr>
                  <w:r w:rsidRPr="006F0B33">
                    <w:rPr>
                      <w:rStyle w:val="pagecontents"/>
                      <w:rFonts w:ascii="Arial" w:hAnsi="Arial" w:cs="Arial"/>
                      <w:b/>
                      <w:bCs/>
                      <w:sz w:val="20"/>
                      <w:szCs w:val="20"/>
                    </w:rPr>
                    <w:t>CONTACT (NAME ONLY):</w:t>
                  </w:r>
                  <w:r w:rsidRPr="006F0B33">
                    <w:rPr>
                      <w:rStyle w:val="apple-converted-space"/>
                      <w:rFonts w:ascii="Arial" w:hAnsi="Arial" w:cs="Arial"/>
                      <w:b/>
                      <w:bCs/>
                      <w:sz w:val="20"/>
                      <w:szCs w:val="20"/>
                    </w:rPr>
                    <w:t> </w:t>
                  </w:r>
                  <w:proofErr w:type="spellStart"/>
                  <w:r w:rsidRPr="006F0B33">
                    <w:rPr>
                      <w:rStyle w:val="pagecontents"/>
                      <w:rFonts w:ascii="Arial" w:hAnsi="Arial" w:cs="Arial"/>
                      <w:sz w:val="20"/>
                      <w:szCs w:val="20"/>
                    </w:rPr>
                    <w:t>Joong</w:t>
                  </w:r>
                  <w:proofErr w:type="spellEnd"/>
                  <w:r w:rsidRPr="006F0B33">
                    <w:rPr>
                      <w:rStyle w:val="pagecontents"/>
                      <w:rFonts w:ascii="Arial" w:hAnsi="Arial" w:cs="Arial"/>
                      <w:sz w:val="20"/>
                      <w:szCs w:val="20"/>
                    </w:rPr>
                    <w:t>-Won Shin</w:t>
                  </w:r>
                  <w:r w:rsidRPr="006F0B33">
                    <w:rPr>
                      <w:rStyle w:val="apple-converted-space"/>
                      <w:rFonts w:ascii="Arial" w:hAnsi="Arial" w:cs="Arial"/>
                      <w:sz w:val="20"/>
                      <w:szCs w:val="20"/>
                    </w:rPr>
                    <w:t> </w:t>
                  </w:r>
                  <w:hyperlink r:id="rId13" w:history="1"/>
                </w:p>
              </w:tc>
            </w:tr>
            <w:tr w:rsidR="00B52388" w:rsidRPr="006F0B33" w:rsidTr="00B97247">
              <w:trPr>
                <w:tblCellSpacing w:w="15" w:type="dxa"/>
              </w:trPr>
              <w:tc>
                <w:tcPr>
                  <w:tcW w:w="0" w:type="auto"/>
                  <w:vAlign w:val="center"/>
                  <w:hideMark/>
                </w:tcPr>
                <w:p w:rsidR="00B52388" w:rsidRPr="006F0B33" w:rsidRDefault="00B52388" w:rsidP="003C6362">
                  <w:pPr>
                    <w:spacing w:after="0" w:line="240" w:lineRule="auto"/>
                    <w:rPr>
                      <w:rFonts w:ascii="Arial" w:hAnsi="Arial" w:cs="Arial"/>
                      <w:sz w:val="20"/>
                      <w:szCs w:val="20"/>
                    </w:rPr>
                  </w:pPr>
                  <w:r w:rsidRPr="006F0B33">
                    <w:rPr>
                      <w:rStyle w:val="pagecontents"/>
                      <w:rFonts w:ascii="Arial" w:hAnsi="Arial" w:cs="Arial"/>
                      <w:b/>
                      <w:bCs/>
                      <w:sz w:val="20"/>
                      <w:szCs w:val="20"/>
                    </w:rPr>
                    <w:t>ABSTRACT STATUS:</w:t>
                  </w:r>
                  <w:r w:rsidRPr="006F0B33">
                    <w:rPr>
                      <w:rStyle w:val="apple-converted-space"/>
                      <w:rFonts w:ascii="Arial" w:hAnsi="Arial" w:cs="Arial"/>
                      <w:b/>
                      <w:bCs/>
                      <w:sz w:val="20"/>
                      <w:szCs w:val="20"/>
                    </w:rPr>
                    <w:t> </w:t>
                  </w:r>
                  <w:r w:rsidRPr="006F0B33">
                    <w:rPr>
                      <w:rStyle w:val="pagecontents"/>
                      <w:rFonts w:ascii="Arial" w:hAnsi="Arial" w:cs="Arial"/>
                      <w:sz w:val="20"/>
                      <w:szCs w:val="20"/>
                    </w:rPr>
                    <w:t>submitted</w:t>
                  </w:r>
                  <w:r w:rsidRPr="006F0B33">
                    <w:rPr>
                      <w:rStyle w:val="apple-converted-space"/>
                      <w:rFonts w:ascii="Arial" w:hAnsi="Arial" w:cs="Arial"/>
                      <w:sz w:val="20"/>
                      <w:szCs w:val="20"/>
                    </w:rPr>
                    <w:t> </w:t>
                  </w:r>
                  <w:hyperlink r:id="rId14" w:history="1"/>
                </w:p>
              </w:tc>
            </w:tr>
            <w:tr w:rsidR="00B52388" w:rsidRPr="006F0B33" w:rsidTr="00B97247">
              <w:trPr>
                <w:tblCellSpacing w:w="15" w:type="dxa"/>
              </w:trPr>
              <w:tc>
                <w:tcPr>
                  <w:tcW w:w="0" w:type="auto"/>
                  <w:vAlign w:val="center"/>
                  <w:hideMark/>
                </w:tcPr>
                <w:p w:rsidR="003C6362" w:rsidRPr="006F0B33" w:rsidRDefault="003C6362" w:rsidP="0073638D">
                  <w:pPr>
                    <w:spacing w:after="240" w:line="240" w:lineRule="auto"/>
                    <w:rPr>
                      <w:rStyle w:val="pagecontents"/>
                      <w:rFonts w:ascii="Arial" w:hAnsi="Arial" w:cs="Arial"/>
                      <w:b/>
                      <w:bCs/>
                      <w:sz w:val="20"/>
                      <w:szCs w:val="20"/>
                    </w:rPr>
                  </w:pPr>
                </w:p>
                <w:p w:rsidR="00B52388" w:rsidRPr="006F0B33" w:rsidRDefault="00B52388" w:rsidP="0073638D">
                  <w:pPr>
                    <w:spacing w:after="240" w:line="240" w:lineRule="auto"/>
                    <w:rPr>
                      <w:rFonts w:ascii="Arial" w:hAnsi="Arial" w:cs="Arial"/>
                      <w:sz w:val="20"/>
                      <w:szCs w:val="20"/>
                    </w:rPr>
                  </w:pPr>
                  <w:r w:rsidRPr="006F0B33">
                    <w:rPr>
                      <w:rStyle w:val="pagecontents"/>
                      <w:rFonts w:ascii="Arial" w:hAnsi="Arial" w:cs="Arial"/>
                      <w:b/>
                      <w:bCs/>
                      <w:sz w:val="20"/>
                      <w:szCs w:val="20"/>
                    </w:rPr>
                    <w:t>ABSTRACT BODY:</w:t>
                  </w:r>
                  <w:r w:rsidRPr="006F0B33">
                    <w:rPr>
                      <w:rStyle w:val="apple-converted-space"/>
                      <w:rFonts w:ascii="Arial" w:hAnsi="Arial" w:cs="Arial"/>
                      <w:b/>
                      <w:bCs/>
                      <w:sz w:val="20"/>
                      <w:szCs w:val="20"/>
                    </w:rPr>
                    <w:t> </w:t>
                  </w:r>
                  <w:r w:rsidRPr="006F0B33">
                    <w:rPr>
                      <w:rFonts w:ascii="Arial" w:hAnsi="Arial" w:cs="Arial"/>
                      <w:b/>
                      <w:bCs/>
                      <w:sz w:val="20"/>
                      <w:szCs w:val="20"/>
                    </w:rPr>
                    <w:br/>
                  </w:r>
                  <w:r w:rsidRPr="006F0B33">
                    <w:rPr>
                      <w:rStyle w:val="pagecontents"/>
                      <w:rFonts w:ascii="Arial" w:hAnsi="Arial" w:cs="Arial"/>
                      <w:b/>
                      <w:bCs/>
                      <w:sz w:val="20"/>
                      <w:szCs w:val="20"/>
                    </w:rPr>
                    <w:t>Abstract:</w:t>
                  </w:r>
                  <w:r w:rsidRPr="006F0B33">
                    <w:rPr>
                      <w:rStyle w:val="apple-converted-space"/>
                      <w:rFonts w:ascii="Arial" w:hAnsi="Arial" w:cs="Arial"/>
                      <w:b/>
                      <w:bCs/>
                      <w:sz w:val="20"/>
                      <w:szCs w:val="20"/>
                    </w:rPr>
                    <w:t> </w:t>
                  </w:r>
                  <w:r w:rsidRPr="006F0B33">
                    <w:rPr>
                      <w:rStyle w:val="pagecontents"/>
                      <w:rFonts w:ascii="Arial" w:hAnsi="Arial" w:cs="Arial"/>
                      <w:sz w:val="20"/>
                      <w:szCs w:val="20"/>
                    </w:rPr>
                    <w:t>Fourier transform infrared spectroscopy (FTIR) utilizing attenuated total reflectance (ATR) was carried out to analyze changes in vibrational bands of asparagine (L-</w:t>
                  </w:r>
                  <w:proofErr w:type="spellStart"/>
                  <w:r w:rsidRPr="006F0B33">
                    <w:rPr>
                      <w:rStyle w:val="pagecontents"/>
                      <w:rFonts w:ascii="Arial" w:hAnsi="Arial" w:cs="Arial"/>
                      <w:sz w:val="20"/>
                      <w:szCs w:val="20"/>
                    </w:rPr>
                    <w:t>Asn</w:t>
                  </w:r>
                  <w:proofErr w:type="spellEnd"/>
                  <w:r w:rsidRPr="006F0B33">
                    <w:rPr>
                      <w:rStyle w:val="pagecontents"/>
                      <w:rFonts w:ascii="Arial" w:hAnsi="Arial" w:cs="Arial"/>
                      <w:sz w:val="20"/>
                      <w:szCs w:val="20"/>
                    </w:rPr>
                    <w:t>) at 0.20 M concentration in acidic, neutral, and basic solutions in the pH range of 1 to 14. The spectra show evolution of peaks near 1730, 1680, 1260, and 1228 cm</w:t>
                  </w:r>
                  <w:r w:rsidRPr="006F0B33">
                    <w:rPr>
                      <w:rStyle w:val="pagecontents"/>
                      <w:rFonts w:ascii="Arial" w:hAnsi="Arial" w:cs="Arial"/>
                      <w:sz w:val="20"/>
                      <w:szCs w:val="20"/>
                      <w:vertAlign w:val="superscript"/>
                    </w:rPr>
                    <w:t>-1</w:t>
                  </w:r>
                  <w:r w:rsidRPr="006F0B33">
                    <w:rPr>
                      <w:rStyle w:val="apple-converted-space"/>
                      <w:rFonts w:ascii="Arial" w:hAnsi="Arial" w:cs="Arial"/>
                      <w:sz w:val="20"/>
                      <w:szCs w:val="20"/>
                    </w:rPr>
                    <w:t> </w:t>
                  </w:r>
                  <w:r w:rsidRPr="006F0B33">
                    <w:rPr>
                      <w:rStyle w:val="pagecontents"/>
                      <w:rFonts w:ascii="Arial" w:hAnsi="Arial" w:cs="Arial"/>
                      <w:sz w:val="20"/>
                      <w:szCs w:val="20"/>
                    </w:rPr>
                    <w:t>at pH values below 2, suggesting protonation of the carboxylic acid on the backbone of the molecule. The appearance of peaks near 1530, 1400, and 1360 cm</w:t>
                  </w:r>
                  <w:r w:rsidRPr="006F0B33">
                    <w:rPr>
                      <w:rStyle w:val="pagecontents"/>
                      <w:rFonts w:ascii="Arial" w:hAnsi="Arial" w:cs="Arial"/>
                      <w:sz w:val="20"/>
                      <w:szCs w:val="20"/>
                      <w:vertAlign w:val="superscript"/>
                    </w:rPr>
                    <w:t>-1</w:t>
                  </w:r>
                  <w:r w:rsidRPr="006F0B33">
                    <w:rPr>
                      <w:rStyle w:val="apple-converted-space"/>
                      <w:rFonts w:ascii="Arial" w:hAnsi="Arial" w:cs="Arial"/>
                      <w:sz w:val="20"/>
                      <w:szCs w:val="20"/>
                    </w:rPr>
                    <w:t> </w:t>
                  </w:r>
                  <w:r w:rsidRPr="006F0B33">
                    <w:rPr>
                      <w:rStyle w:val="pagecontents"/>
                      <w:rFonts w:ascii="Arial" w:hAnsi="Arial" w:cs="Arial"/>
                      <w:sz w:val="20"/>
                      <w:szCs w:val="20"/>
                    </w:rPr>
                    <w:t xml:space="preserve">at pH values in </w:t>
                  </w:r>
                  <w:r w:rsidRPr="006F0B33">
                    <w:rPr>
                      <w:rStyle w:val="pagecontents"/>
                      <w:rFonts w:ascii="Arial" w:hAnsi="Arial" w:cs="Arial"/>
                      <w:sz w:val="20"/>
                      <w:szCs w:val="20"/>
                    </w:rPr>
                    <w:lastRenderedPageBreak/>
                    <w:t xml:space="preserve">the 2 - 8 range implies that the amino acid adopts a </w:t>
                  </w:r>
                  <w:proofErr w:type="spellStart"/>
                  <w:r w:rsidRPr="006F0B33">
                    <w:rPr>
                      <w:rStyle w:val="pagecontents"/>
                      <w:rFonts w:ascii="Arial" w:hAnsi="Arial" w:cs="Arial"/>
                      <w:sz w:val="20"/>
                      <w:szCs w:val="20"/>
                    </w:rPr>
                    <w:t>zwitterionic</w:t>
                  </w:r>
                  <w:proofErr w:type="spellEnd"/>
                  <w:r w:rsidRPr="006F0B33">
                    <w:rPr>
                      <w:rStyle w:val="pagecontents"/>
                      <w:rFonts w:ascii="Arial" w:hAnsi="Arial" w:cs="Arial"/>
                      <w:sz w:val="20"/>
                      <w:szCs w:val="20"/>
                    </w:rPr>
                    <w:t xml:space="preserve"> structure.</w:t>
                  </w:r>
                </w:p>
              </w:tc>
            </w:tr>
            <w:tr w:rsidR="003C6362" w:rsidRPr="006F0B33" w:rsidTr="00B97247">
              <w:trPr>
                <w:tblCellSpacing w:w="15" w:type="dxa"/>
              </w:trPr>
              <w:tc>
                <w:tcPr>
                  <w:tcW w:w="0" w:type="auto"/>
                  <w:vAlign w:val="center"/>
                  <w:hideMark/>
                </w:tcPr>
                <w:p w:rsidR="003C6362" w:rsidRPr="006F0B33" w:rsidRDefault="003C6362" w:rsidP="002C7B66">
                  <w:pPr>
                    <w:spacing w:after="0" w:line="240" w:lineRule="auto"/>
                    <w:rPr>
                      <w:rFonts w:ascii="Arial" w:hAnsi="Arial" w:cs="Arial"/>
                      <w:sz w:val="20"/>
                      <w:szCs w:val="20"/>
                    </w:rPr>
                  </w:pPr>
                  <w:r w:rsidRPr="006F0B33">
                    <w:rPr>
                      <w:rStyle w:val="pagecontents"/>
                      <w:rFonts w:ascii="Arial" w:hAnsi="Arial" w:cs="Arial"/>
                      <w:b/>
                      <w:bCs/>
                      <w:sz w:val="20"/>
                      <w:szCs w:val="20"/>
                    </w:rPr>
                    <w:lastRenderedPageBreak/>
                    <w:t>INSTITUTIONS (ALL):</w:t>
                  </w:r>
                  <w:r w:rsidRPr="006F0B33">
                    <w:rPr>
                      <w:rStyle w:val="apple-converted-space"/>
                      <w:rFonts w:ascii="Arial" w:hAnsi="Arial" w:cs="Arial"/>
                      <w:b/>
                      <w:bCs/>
                      <w:sz w:val="20"/>
                      <w:szCs w:val="20"/>
                    </w:rPr>
                    <w:t> </w:t>
                  </w:r>
                  <w:r w:rsidRPr="006F0B33">
                    <w:rPr>
                      <w:rStyle w:val="pagecontents"/>
                      <w:rFonts w:ascii="Arial" w:hAnsi="Arial" w:cs="Arial"/>
                      <w:sz w:val="20"/>
                      <w:szCs w:val="20"/>
                    </w:rPr>
                    <w:t>1. Division of Science, Governors State University, University Park, IL, United States.</w:t>
                  </w:r>
                  <w:r w:rsidRPr="006F0B33">
                    <w:rPr>
                      <w:rStyle w:val="apple-converted-space"/>
                      <w:rFonts w:ascii="Arial" w:hAnsi="Arial" w:cs="Arial"/>
                      <w:sz w:val="20"/>
                      <w:szCs w:val="20"/>
                    </w:rPr>
                    <w:t> </w:t>
                  </w:r>
                </w:p>
              </w:tc>
            </w:tr>
            <w:tr w:rsidR="003C6362" w:rsidRPr="006F0B33" w:rsidTr="00B97247">
              <w:trPr>
                <w:tblCellSpacing w:w="15" w:type="dxa"/>
              </w:trPr>
              <w:tc>
                <w:tcPr>
                  <w:tcW w:w="0" w:type="auto"/>
                  <w:vAlign w:val="center"/>
                </w:tcPr>
                <w:p w:rsidR="003C6362" w:rsidRPr="006F0B33" w:rsidRDefault="003C6362" w:rsidP="003C6362">
                  <w:pPr>
                    <w:spacing w:after="0" w:line="240" w:lineRule="auto"/>
                    <w:rPr>
                      <w:rStyle w:val="pagecontents"/>
                      <w:rFonts w:ascii="Arial" w:hAnsi="Arial" w:cs="Arial"/>
                      <w:b/>
                      <w:bCs/>
                      <w:sz w:val="20"/>
                      <w:szCs w:val="20"/>
                    </w:rPr>
                  </w:pPr>
                  <w:r w:rsidRPr="006F0B33">
                    <w:rPr>
                      <w:rStyle w:val="pagecontents"/>
                      <w:rFonts w:ascii="Arial" w:hAnsi="Arial" w:cs="Arial"/>
                      <w:b/>
                      <w:bCs/>
                      <w:sz w:val="20"/>
                      <w:szCs w:val="20"/>
                    </w:rPr>
                    <w:t>SYMPOSIUM NAME:</w:t>
                  </w:r>
                  <w:r w:rsidRPr="006F0B33">
                    <w:rPr>
                      <w:rStyle w:val="apple-converted-space"/>
                      <w:rFonts w:ascii="Arial" w:hAnsi="Arial" w:cs="Arial"/>
                      <w:b/>
                      <w:bCs/>
                      <w:sz w:val="20"/>
                      <w:szCs w:val="20"/>
                    </w:rPr>
                    <w:t> </w:t>
                  </w:r>
                  <w:r w:rsidRPr="006F0B33">
                    <w:rPr>
                      <w:rStyle w:val="pagecontents"/>
                      <w:rFonts w:ascii="Arial" w:hAnsi="Arial" w:cs="Arial"/>
                      <w:sz w:val="20"/>
                      <w:szCs w:val="20"/>
                    </w:rPr>
                    <w:t xml:space="preserve">General Posters </w:t>
                  </w:r>
                  <w:r w:rsidRPr="006F0B33">
                    <w:rPr>
                      <w:rStyle w:val="pagecontents"/>
                      <w:rFonts w:ascii="Arial" w:hAnsi="Arial" w:cs="Arial"/>
                      <w:sz w:val="20"/>
                      <w:szCs w:val="20"/>
                    </w:rPr>
                    <w:t>–</w:t>
                  </w:r>
                  <w:r w:rsidRPr="006F0B33">
                    <w:rPr>
                      <w:rStyle w:val="pagecontents"/>
                      <w:rFonts w:ascii="Arial" w:hAnsi="Arial" w:cs="Arial"/>
                      <w:sz w:val="20"/>
                      <w:szCs w:val="20"/>
                    </w:rPr>
                    <w:t xml:space="preserve"> Posters</w:t>
                  </w:r>
                </w:p>
                <w:p w:rsidR="003C6362" w:rsidRPr="006F0B33" w:rsidRDefault="003C6362" w:rsidP="003C6362">
                  <w:pPr>
                    <w:spacing w:after="0" w:line="240" w:lineRule="auto"/>
                    <w:rPr>
                      <w:rFonts w:ascii="Arial" w:hAnsi="Arial" w:cs="Arial"/>
                      <w:sz w:val="20"/>
                      <w:szCs w:val="20"/>
                    </w:rPr>
                  </w:pPr>
                  <w:r w:rsidRPr="006F0B33">
                    <w:rPr>
                      <w:rStyle w:val="pagecontents"/>
                      <w:rFonts w:ascii="Arial" w:hAnsi="Arial" w:cs="Arial"/>
                      <w:b/>
                      <w:bCs/>
                      <w:sz w:val="20"/>
                      <w:szCs w:val="20"/>
                    </w:rPr>
                    <w:t>CONTACT (COUNTRY ONLY):</w:t>
                  </w:r>
                  <w:r w:rsidRPr="006F0B33">
                    <w:rPr>
                      <w:rStyle w:val="apple-converted-space"/>
                      <w:rFonts w:ascii="Arial" w:hAnsi="Arial" w:cs="Arial"/>
                      <w:b/>
                      <w:bCs/>
                      <w:sz w:val="20"/>
                      <w:szCs w:val="20"/>
                    </w:rPr>
                    <w:t> </w:t>
                  </w:r>
                  <w:r w:rsidRPr="006F0B33">
                    <w:rPr>
                      <w:rStyle w:val="pagecontents"/>
                      <w:rFonts w:ascii="Arial" w:hAnsi="Arial" w:cs="Arial"/>
                      <w:sz w:val="20"/>
                      <w:szCs w:val="20"/>
                    </w:rPr>
                    <w:t>United States</w:t>
                  </w:r>
                </w:p>
              </w:tc>
            </w:tr>
          </w:tbl>
          <w:p w:rsidR="00B52388" w:rsidRPr="006F0B33" w:rsidRDefault="00B52388" w:rsidP="0073638D">
            <w:pPr>
              <w:spacing w:after="240" w:line="240" w:lineRule="auto"/>
              <w:rPr>
                <w:rFonts w:ascii="Arial" w:hAnsi="Arial" w:cs="Arial"/>
                <w:sz w:val="20"/>
                <w:szCs w:val="20"/>
              </w:rPr>
            </w:pPr>
          </w:p>
          <w:p w:rsidR="00B52388" w:rsidRPr="006F0B33" w:rsidRDefault="00B52388" w:rsidP="0073638D">
            <w:pPr>
              <w:spacing w:line="240" w:lineRule="auto"/>
              <w:rPr>
                <w:rFonts w:ascii="Arial" w:hAnsi="Arial" w:cs="Arial"/>
                <w:sz w:val="20"/>
                <w:szCs w:val="20"/>
              </w:rPr>
            </w:pPr>
            <w:r w:rsidRPr="006F0B33">
              <w:rPr>
                <w:rFonts w:ascii="Arial" w:hAnsi="Arial" w:cs="Arial"/>
                <w:sz w:val="20"/>
                <w:szCs w:val="20"/>
              </w:rPr>
              <w:pict>
                <v:rect id="_x0000_i1027" style="width:0;height:1.5pt" o:hralign="center" o:hrstd="t" o:hr="t" fillcolor="gray" stroked="f"/>
              </w:pict>
            </w:r>
          </w:p>
        </w:tc>
      </w:tr>
      <w:tr w:rsidR="00B52388" w:rsidRPr="006F0B33" w:rsidTr="00B9724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52388" w:rsidRPr="006F0B33" w:rsidTr="00B97247">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r w:rsidRPr="006F0B33">
                    <w:rPr>
                      <w:rStyle w:val="pagecontents"/>
                      <w:rFonts w:ascii="Arial" w:hAnsi="Arial" w:cs="Arial"/>
                      <w:b/>
                      <w:bCs/>
                      <w:sz w:val="20"/>
                      <w:szCs w:val="20"/>
                    </w:rPr>
                    <w:lastRenderedPageBreak/>
                    <w:t>CONTROL ID:</w:t>
                  </w:r>
                  <w:r w:rsidRPr="006F0B33">
                    <w:rPr>
                      <w:rStyle w:val="apple-converted-space"/>
                      <w:rFonts w:ascii="Arial" w:hAnsi="Arial" w:cs="Arial"/>
                      <w:b/>
                      <w:bCs/>
                      <w:sz w:val="20"/>
                      <w:szCs w:val="20"/>
                    </w:rPr>
                    <w:t> </w:t>
                  </w:r>
                  <w:r w:rsidRPr="006F0B33">
                    <w:rPr>
                      <w:rStyle w:val="pagecontents"/>
                      <w:rFonts w:ascii="Arial" w:hAnsi="Arial" w:cs="Arial"/>
                      <w:sz w:val="20"/>
                      <w:szCs w:val="20"/>
                    </w:rPr>
                    <w:t>2212323</w:t>
                  </w:r>
                </w:p>
              </w:tc>
            </w:tr>
            <w:tr w:rsidR="00B52388" w:rsidRPr="006F0B33" w:rsidTr="00B97247">
              <w:trPr>
                <w:tblCellSpacing w:w="15" w:type="dxa"/>
              </w:trPr>
              <w:tc>
                <w:tcPr>
                  <w:tcW w:w="0" w:type="auto"/>
                  <w:vAlign w:val="center"/>
                  <w:hideMark/>
                </w:tcPr>
                <w:p w:rsidR="00B52388" w:rsidRPr="006F0B33" w:rsidRDefault="00B52388" w:rsidP="006F0B33">
                  <w:pPr>
                    <w:spacing w:after="0" w:line="240" w:lineRule="auto"/>
                    <w:rPr>
                      <w:rFonts w:ascii="Arial" w:hAnsi="Arial" w:cs="Arial"/>
                      <w:sz w:val="20"/>
                      <w:szCs w:val="20"/>
                    </w:rPr>
                  </w:pPr>
                  <w:r w:rsidRPr="006F0B33">
                    <w:rPr>
                      <w:rStyle w:val="pagecontents"/>
                      <w:rFonts w:ascii="Arial" w:hAnsi="Arial" w:cs="Arial"/>
                      <w:b/>
                      <w:bCs/>
                      <w:sz w:val="20"/>
                      <w:szCs w:val="20"/>
                    </w:rPr>
                    <w:t>TITLE:</w:t>
                  </w:r>
                  <w:r w:rsidRPr="006F0B33">
                    <w:rPr>
                      <w:rStyle w:val="apple-converted-space"/>
                      <w:rFonts w:ascii="Arial" w:hAnsi="Arial" w:cs="Arial"/>
                      <w:b/>
                      <w:bCs/>
                      <w:sz w:val="20"/>
                      <w:szCs w:val="20"/>
                    </w:rPr>
                    <w:t> </w:t>
                  </w:r>
                  <w:r w:rsidRPr="006F0B33">
                    <w:rPr>
                      <w:rStyle w:val="pagecontents"/>
                      <w:rFonts w:ascii="Arial" w:hAnsi="Arial" w:cs="Arial"/>
                      <w:sz w:val="20"/>
                      <w:szCs w:val="20"/>
                    </w:rPr>
                    <w:t xml:space="preserve">Synthesis and applications of </w:t>
                  </w:r>
                  <w:proofErr w:type="spellStart"/>
                  <w:r w:rsidRPr="006F0B33">
                    <w:rPr>
                      <w:rStyle w:val="pagecontents"/>
                      <w:rFonts w:ascii="Arial" w:hAnsi="Arial" w:cs="Arial"/>
                      <w:sz w:val="20"/>
                      <w:szCs w:val="20"/>
                    </w:rPr>
                    <w:t>oxaquinonacyclophane</w:t>
                  </w:r>
                  <w:proofErr w:type="spellEnd"/>
                  <w:r w:rsidRPr="006F0B33">
                    <w:rPr>
                      <w:rStyle w:val="pagecontents"/>
                      <w:rFonts w:ascii="Arial" w:hAnsi="Arial" w:cs="Arial"/>
                      <w:sz w:val="20"/>
                      <w:szCs w:val="20"/>
                    </w:rPr>
                    <w:t xml:space="preserve"> </w:t>
                  </w:r>
                  <w:proofErr w:type="spellStart"/>
                  <w:r w:rsidRPr="006F0B33">
                    <w:rPr>
                      <w:rStyle w:val="pagecontents"/>
                      <w:rFonts w:ascii="Arial" w:hAnsi="Arial" w:cs="Arial"/>
                      <w:sz w:val="20"/>
                      <w:szCs w:val="20"/>
                    </w:rPr>
                    <w:t>macrocycles</w:t>
                  </w:r>
                  <w:proofErr w:type="spellEnd"/>
                </w:p>
              </w:tc>
            </w:tr>
            <w:tr w:rsidR="00B52388" w:rsidRPr="006F0B33" w:rsidTr="00B97247">
              <w:trPr>
                <w:tblCellSpacing w:w="15" w:type="dxa"/>
              </w:trPr>
              <w:tc>
                <w:tcPr>
                  <w:tcW w:w="0" w:type="auto"/>
                  <w:vAlign w:val="center"/>
                  <w:hideMark/>
                </w:tcPr>
                <w:p w:rsidR="00B52388" w:rsidRPr="006F0B33" w:rsidRDefault="00B52388" w:rsidP="006F0B33">
                  <w:pPr>
                    <w:spacing w:after="0" w:line="240" w:lineRule="auto"/>
                    <w:rPr>
                      <w:rFonts w:ascii="Arial" w:hAnsi="Arial" w:cs="Arial"/>
                      <w:sz w:val="20"/>
                      <w:szCs w:val="20"/>
                    </w:rPr>
                  </w:pPr>
                  <w:r w:rsidRPr="006F0B33">
                    <w:rPr>
                      <w:rStyle w:val="pagecontents"/>
                      <w:rFonts w:ascii="Arial" w:hAnsi="Arial" w:cs="Arial"/>
                      <w:b/>
                      <w:bCs/>
                      <w:sz w:val="20"/>
                      <w:szCs w:val="20"/>
                    </w:rPr>
                    <w:t>CONTACT (NAME ONLY):</w:t>
                  </w:r>
                  <w:r w:rsidRPr="006F0B33">
                    <w:rPr>
                      <w:rStyle w:val="apple-converted-space"/>
                      <w:rFonts w:ascii="Arial" w:hAnsi="Arial" w:cs="Arial"/>
                      <w:b/>
                      <w:bCs/>
                      <w:sz w:val="20"/>
                      <w:szCs w:val="20"/>
                    </w:rPr>
                    <w:t> </w:t>
                  </w:r>
                  <w:r w:rsidRPr="006F0B33">
                    <w:rPr>
                      <w:rStyle w:val="pagecontents"/>
                      <w:rFonts w:ascii="Arial" w:hAnsi="Arial" w:cs="Arial"/>
                      <w:sz w:val="20"/>
                      <w:szCs w:val="20"/>
                    </w:rPr>
                    <w:t>Jay Wackerly</w:t>
                  </w:r>
                  <w:r w:rsidRPr="006F0B33">
                    <w:rPr>
                      <w:rStyle w:val="apple-converted-space"/>
                      <w:rFonts w:ascii="Arial" w:hAnsi="Arial" w:cs="Arial"/>
                      <w:sz w:val="20"/>
                      <w:szCs w:val="20"/>
                    </w:rPr>
                    <w:t> </w:t>
                  </w:r>
                  <w:hyperlink r:id="rId15" w:history="1"/>
                </w:p>
              </w:tc>
            </w:tr>
            <w:tr w:rsidR="00B52388" w:rsidRPr="006F0B33" w:rsidTr="00B97247">
              <w:trPr>
                <w:tblCellSpacing w:w="15" w:type="dxa"/>
              </w:trPr>
              <w:tc>
                <w:tcPr>
                  <w:tcW w:w="0" w:type="auto"/>
                  <w:vAlign w:val="center"/>
                  <w:hideMark/>
                </w:tcPr>
                <w:p w:rsidR="00B52388" w:rsidRPr="006F0B33" w:rsidRDefault="00B52388" w:rsidP="006F0B33">
                  <w:pPr>
                    <w:spacing w:after="0" w:line="240" w:lineRule="auto"/>
                    <w:rPr>
                      <w:rFonts w:ascii="Arial" w:hAnsi="Arial" w:cs="Arial"/>
                      <w:sz w:val="20"/>
                      <w:szCs w:val="20"/>
                    </w:rPr>
                  </w:pPr>
                  <w:r w:rsidRPr="006F0B33">
                    <w:rPr>
                      <w:rStyle w:val="pagecontents"/>
                      <w:rFonts w:ascii="Arial" w:hAnsi="Arial" w:cs="Arial"/>
                      <w:b/>
                      <w:bCs/>
                      <w:sz w:val="20"/>
                      <w:szCs w:val="20"/>
                    </w:rPr>
                    <w:t>ABSTRACT STATUS:</w:t>
                  </w:r>
                  <w:r w:rsidRPr="006F0B33">
                    <w:rPr>
                      <w:rStyle w:val="apple-converted-space"/>
                      <w:rFonts w:ascii="Arial" w:hAnsi="Arial" w:cs="Arial"/>
                      <w:b/>
                      <w:bCs/>
                      <w:sz w:val="20"/>
                      <w:szCs w:val="20"/>
                    </w:rPr>
                    <w:t> </w:t>
                  </w:r>
                  <w:r w:rsidRPr="006F0B33">
                    <w:rPr>
                      <w:rStyle w:val="pagecontents"/>
                      <w:rFonts w:ascii="Arial" w:hAnsi="Arial" w:cs="Arial"/>
                      <w:sz w:val="20"/>
                      <w:szCs w:val="20"/>
                    </w:rPr>
                    <w:t>submitted</w:t>
                  </w:r>
                  <w:r w:rsidRPr="006F0B33">
                    <w:rPr>
                      <w:rStyle w:val="apple-converted-space"/>
                      <w:rFonts w:ascii="Arial" w:hAnsi="Arial" w:cs="Arial"/>
                      <w:sz w:val="20"/>
                      <w:szCs w:val="20"/>
                    </w:rPr>
                    <w:t> </w:t>
                  </w:r>
                  <w:hyperlink r:id="rId16" w:history="1"/>
                </w:p>
              </w:tc>
            </w:tr>
            <w:tr w:rsidR="00B52388" w:rsidRPr="006F0B33" w:rsidTr="006F0B33">
              <w:trPr>
                <w:tblCellSpacing w:w="15" w:type="dxa"/>
              </w:trPr>
              <w:tc>
                <w:tcPr>
                  <w:tcW w:w="0" w:type="auto"/>
                  <w:vAlign w:val="center"/>
                </w:tcPr>
                <w:p w:rsidR="00B52388" w:rsidRPr="006F0B33" w:rsidRDefault="00B52388" w:rsidP="006F0B33">
                  <w:pPr>
                    <w:spacing w:after="0" w:line="240" w:lineRule="auto"/>
                    <w:rPr>
                      <w:rFonts w:ascii="Arial" w:hAnsi="Arial" w:cs="Arial"/>
                      <w:sz w:val="20"/>
                      <w:szCs w:val="20"/>
                    </w:rPr>
                  </w:pPr>
                </w:p>
              </w:tc>
            </w:tr>
            <w:tr w:rsidR="00B52388" w:rsidRPr="006F0B33" w:rsidTr="00B97247">
              <w:trPr>
                <w:tblCellSpacing w:w="15" w:type="dxa"/>
              </w:trPr>
              <w:tc>
                <w:tcPr>
                  <w:tcW w:w="0" w:type="auto"/>
                  <w:vAlign w:val="center"/>
                  <w:hideMark/>
                </w:tcPr>
                <w:p w:rsidR="00B52388" w:rsidRPr="006F0B33" w:rsidRDefault="00B52388" w:rsidP="0073638D">
                  <w:pPr>
                    <w:spacing w:after="240" w:line="240" w:lineRule="auto"/>
                    <w:rPr>
                      <w:rFonts w:ascii="Arial" w:hAnsi="Arial" w:cs="Arial"/>
                      <w:sz w:val="20"/>
                      <w:szCs w:val="20"/>
                    </w:rPr>
                  </w:pPr>
                  <w:r w:rsidRPr="006F0B33">
                    <w:rPr>
                      <w:rStyle w:val="pagecontents"/>
                      <w:rFonts w:ascii="Arial" w:hAnsi="Arial" w:cs="Arial"/>
                      <w:b/>
                      <w:bCs/>
                      <w:sz w:val="20"/>
                      <w:szCs w:val="20"/>
                    </w:rPr>
                    <w:t>ABSTRACT BODY:</w:t>
                  </w:r>
                  <w:r w:rsidRPr="006F0B33">
                    <w:rPr>
                      <w:rStyle w:val="apple-converted-space"/>
                      <w:rFonts w:ascii="Arial" w:hAnsi="Arial" w:cs="Arial"/>
                      <w:b/>
                      <w:bCs/>
                      <w:sz w:val="20"/>
                      <w:szCs w:val="20"/>
                    </w:rPr>
                    <w:t> </w:t>
                  </w:r>
                  <w:r w:rsidRPr="006F0B33">
                    <w:rPr>
                      <w:rFonts w:ascii="Arial" w:hAnsi="Arial" w:cs="Arial"/>
                      <w:b/>
                      <w:bCs/>
                      <w:sz w:val="20"/>
                      <w:szCs w:val="20"/>
                    </w:rPr>
                    <w:br/>
                  </w:r>
                  <w:r w:rsidRPr="006F0B33">
                    <w:rPr>
                      <w:rStyle w:val="pagecontents"/>
                      <w:rFonts w:ascii="Arial" w:hAnsi="Arial" w:cs="Arial"/>
                      <w:b/>
                      <w:bCs/>
                      <w:sz w:val="20"/>
                      <w:szCs w:val="20"/>
                    </w:rPr>
                    <w:t>Abstract:</w:t>
                  </w:r>
                  <w:r w:rsidRPr="006F0B33">
                    <w:rPr>
                      <w:rStyle w:val="apple-converted-space"/>
                      <w:rFonts w:ascii="Arial" w:hAnsi="Arial" w:cs="Arial"/>
                      <w:b/>
                      <w:bCs/>
                      <w:sz w:val="20"/>
                      <w:szCs w:val="20"/>
                    </w:rPr>
                    <w:t> </w:t>
                  </w:r>
                  <w:r w:rsidRPr="006F0B33">
                    <w:rPr>
                      <w:rStyle w:val="pagecontents"/>
                      <w:rFonts w:ascii="Arial" w:hAnsi="Arial" w:cs="Arial"/>
                      <w:sz w:val="20"/>
                      <w:szCs w:val="20"/>
                    </w:rPr>
                    <w:t>This presentation will feature research in our lab on the synthesis of a new class of redox active [1</w:t>
                  </w:r>
                  <w:r w:rsidRPr="006F0B33">
                    <w:rPr>
                      <w:rStyle w:val="pagecontents"/>
                      <w:rFonts w:ascii="Arial" w:hAnsi="Arial" w:cs="Arial"/>
                      <w:sz w:val="20"/>
                      <w:szCs w:val="20"/>
                      <w:vertAlign w:val="subscript"/>
                    </w:rPr>
                    <w:t>4</w:t>
                  </w:r>
                  <w:proofErr w:type="gramStart"/>
                  <w:r w:rsidRPr="006F0B33">
                    <w:rPr>
                      <w:rStyle w:val="pagecontents"/>
                      <w:rFonts w:ascii="Arial" w:hAnsi="Arial" w:cs="Arial"/>
                      <w:sz w:val="20"/>
                      <w:szCs w:val="20"/>
                    </w:rPr>
                    <w:t>]</w:t>
                  </w:r>
                  <w:proofErr w:type="spellStart"/>
                  <w:r w:rsidRPr="006F0B33">
                    <w:rPr>
                      <w:rStyle w:val="pagecontents"/>
                      <w:rFonts w:ascii="Arial" w:hAnsi="Arial" w:cs="Arial"/>
                      <w:sz w:val="20"/>
                      <w:szCs w:val="20"/>
                    </w:rPr>
                    <w:t>oxacyclophanes</w:t>
                  </w:r>
                  <w:proofErr w:type="spellEnd"/>
                  <w:proofErr w:type="gramEnd"/>
                  <w:r w:rsidRPr="006F0B33">
                    <w:rPr>
                      <w:rStyle w:val="pagecontents"/>
                      <w:rFonts w:ascii="Arial" w:hAnsi="Arial" w:cs="Arial"/>
                      <w:sz w:val="20"/>
                      <w:szCs w:val="20"/>
                    </w:rPr>
                    <w:t xml:space="preserve"> that contain</w:t>
                  </w:r>
                  <w:r w:rsidRPr="006F0B33">
                    <w:rPr>
                      <w:rStyle w:val="apple-converted-space"/>
                      <w:rFonts w:ascii="Arial" w:hAnsi="Arial" w:cs="Arial"/>
                      <w:sz w:val="20"/>
                      <w:szCs w:val="20"/>
                    </w:rPr>
                    <w:t> </w:t>
                  </w:r>
                  <w:r w:rsidRPr="006F0B33">
                    <w:rPr>
                      <w:rStyle w:val="pagecontents"/>
                      <w:rFonts w:ascii="Arial" w:hAnsi="Arial" w:cs="Arial"/>
                      <w:i/>
                      <w:iCs/>
                      <w:sz w:val="20"/>
                      <w:szCs w:val="20"/>
                    </w:rPr>
                    <w:t>p</w:t>
                  </w:r>
                  <w:r w:rsidRPr="006F0B33">
                    <w:rPr>
                      <w:rStyle w:val="pagecontents"/>
                      <w:rFonts w:ascii="Arial" w:hAnsi="Arial" w:cs="Arial"/>
                      <w:sz w:val="20"/>
                      <w:szCs w:val="20"/>
                    </w:rPr>
                    <w:t xml:space="preserve">-benzoquinones. These </w:t>
                  </w:r>
                  <w:proofErr w:type="spellStart"/>
                  <w:r w:rsidRPr="006F0B33">
                    <w:rPr>
                      <w:rStyle w:val="pagecontents"/>
                      <w:rFonts w:ascii="Arial" w:hAnsi="Arial" w:cs="Arial"/>
                      <w:sz w:val="20"/>
                      <w:szCs w:val="20"/>
                    </w:rPr>
                    <w:t>macrocycles</w:t>
                  </w:r>
                  <w:proofErr w:type="spellEnd"/>
                  <w:r w:rsidRPr="006F0B33">
                    <w:rPr>
                      <w:rStyle w:val="pagecontents"/>
                      <w:rFonts w:ascii="Arial" w:hAnsi="Arial" w:cs="Arial"/>
                      <w:sz w:val="20"/>
                      <w:szCs w:val="20"/>
                    </w:rPr>
                    <w:t xml:space="preserve"> can be accessed in one-pot base catalyzed reactions of 2</w:t>
                  </w:r>
                  <w:proofErr w:type="gramStart"/>
                  <w:r w:rsidRPr="006F0B33">
                    <w:rPr>
                      <w:rStyle w:val="pagecontents"/>
                      <w:rFonts w:ascii="Arial" w:hAnsi="Arial" w:cs="Arial"/>
                      <w:sz w:val="20"/>
                      <w:szCs w:val="20"/>
                    </w:rPr>
                    <w:t>,3</w:t>
                  </w:r>
                  <w:proofErr w:type="gramEnd"/>
                  <w:r w:rsidRPr="006F0B33">
                    <w:rPr>
                      <w:rStyle w:val="pagecontents"/>
                      <w:rFonts w:ascii="Arial" w:hAnsi="Arial" w:cs="Arial"/>
                      <w:sz w:val="20"/>
                      <w:szCs w:val="20"/>
                    </w:rPr>
                    <w:t xml:space="preserve">-dichloronaphthoquinone and various </w:t>
                  </w:r>
                  <w:proofErr w:type="spellStart"/>
                  <w:r w:rsidRPr="006F0B33">
                    <w:rPr>
                      <w:rStyle w:val="pagecontents"/>
                      <w:rFonts w:ascii="Arial" w:hAnsi="Arial" w:cs="Arial"/>
                      <w:sz w:val="20"/>
                      <w:szCs w:val="20"/>
                    </w:rPr>
                    <w:t>diphenols</w:t>
                  </w:r>
                  <w:proofErr w:type="spellEnd"/>
                  <w:r w:rsidRPr="006F0B33">
                    <w:rPr>
                      <w:rStyle w:val="pagecontents"/>
                      <w:rFonts w:ascii="Arial" w:hAnsi="Arial" w:cs="Arial"/>
                      <w:sz w:val="20"/>
                      <w:szCs w:val="20"/>
                    </w:rPr>
                    <w:t xml:space="preserve">. Modifications to the electrophile and reactions conditions were also explored to access similar structures. Subsequently, each </w:t>
                  </w:r>
                  <w:proofErr w:type="spellStart"/>
                  <w:r w:rsidRPr="006F0B33">
                    <w:rPr>
                      <w:rStyle w:val="pagecontents"/>
                      <w:rFonts w:ascii="Arial" w:hAnsi="Arial" w:cs="Arial"/>
                      <w:sz w:val="20"/>
                      <w:szCs w:val="20"/>
                    </w:rPr>
                    <w:t>macrocycle</w:t>
                  </w:r>
                  <w:proofErr w:type="spellEnd"/>
                  <w:r w:rsidRPr="006F0B33">
                    <w:rPr>
                      <w:rStyle w:val="pagecontents"/>
                      <w:rFonts w:ascii="Arial" w:hAnsi="Arial" w:cs="Arial"/>
                      <w:sz w:val="20"/>
                      <w:szCs w:val="20"/>
                    </w:rPr>
                    <w:t xml:space="preserve"> was investigated for its ability to act as a </w:t>
                  </w:r>
                  <w:proofErr w:type="spellStart"/>
                  <w:r w:rsidRPr="006F0B33">
                    <w:rPr>
                      <w:rStyle w:val="pagecontents"/>
                      <w:rFonts w:ascii="Arial" w:hAnsi="Arial" w:cs="Arial"/>
                      <w:sz w:val="20"/>
                      <w:szCs w:val="20"/>
                    </w:rPr>
                    <w:t>supramolecular</w:t>
                  </w:r>
                  <w:proofErr w:type="spellEnd"/>
                  <w:r w:rsidRPr="006F0B33">
                    <w:rPr>
                      <w:rStyle w:val="pagecontents"/>
                      <w:rFonts w:ascii="Arial" w:hAnsi="Arial" w:cs="Arial"/>
                      <w:sz w:val="20"/>
                      <w:szCs w:val="20"/>
                    </w:rPr>
                    <w:t xml:space="preserve"> host for host-guest binding.</w:t>
                  </w:r>
                </w:p>
              </w:tc>
            </w:tr>
            <w:tr w:rsidR="006F0B33" w:rsidRPr="006F0B33" w:rsidTr="00B97247">
              <w:trPr>
                <w:tblCellSpacing w:w="15" w:type="dxa"/>
              </w:trPr>
              <w:tc>
                <w:tcPr>
                  <w:tcW w:w="0" w:type="auto"/>
                  <w:vAlign w:val="center"/>
                  <w:hideMark/>
                </w:tcPr>
                <w:p w:rsidR="006F0B33" w:rsidRPr="006F0B33" w:rsidRDefault="006F0B33" w:rsidP="00DD470F">
                  <w:pPr>
                    <w:spacing w:after="0" w:line="240" w:lineRule="auto"/>
                    <w:rPr>
                      <w:rFonts w:ascii="Arial" w:hAnsi="Arial" w:cs="Arial"/>
                      <w:sz w:val="20"/>
                      <w:szCs w:val="20"/>
                    </w:rPr>
                  </w:pPr>
                  <w:r w:rsidRPr="006F0B33">
                    <w:rPr>
                      <w:rStyle w:val="pagecontents"/>
                      <w:rFonts w:ascii="Arial" w:hAnsi="Arial" w:cs="Arial"/>
                      <w:b/>
                      <w:bCs/>
                      <w:sz w:val="20"/>
                      <w:szCs w:val="20"/>
                    </w:rPr>
                    <w:t>INSTITUTIONS (ALL):</w:t>
                  </w:r>
                  <w:r w:rsidRPr="006F0B33">
                    <w:rPr>
                      <w:rStyle w:val="apple-converted-space"/>
                      <w:rFonts w:ascii="Arial" w:hAnsi="Arial" w:cs="Arial"/>
                      <w:b/>
                      <w:bCs/>
                      <w:sz w:val="20"/>
                      <w:szCs w:val="20"/>
                    </w:rPr>
                    <w:t> </w:t>
                  </w:r>
                  <w:r w:rsidRPr="006F0B33">
                    <w:rPr>
                      <w:rStyle w:val="pagecontents"/>
                      <w:rFonts w:ascii="Arial" w:hAnsi="Arial" w:cs="Arial"/>
                      <w:sz w:val="20"/>
                      <w:szCs w:val="20"/>
                    </w:rPr>
                    <w:t>1. Department of Chemistry, Central College, Pella, IA, United States.</w:t>
                  </w:r>
                  <w:r w:rsidRPr="006F0B33">
                    <w:rPr>
                      <w:rStyle w:val="apple-converted-space"/>
                      <w:rFonts w:ascii="Arial" w:hAnsi="Arial" w:cs="Arial"/>
                      <w:sz w:val="20"/>
                      <w:szCs w:val="20"/>
                    </w:rPr>
                    <w:t> </w:t>
                  </w:r>
                </w:p>
              </w:tc>
            </w:tr>
            <w:tr w:rsidR="006F0B33" w:rsidRPr="006F0B33" w:rsidTr="00B97247">
              <w:trPr>
                <w:tblCellSpacing w:w="15" w:type="dxa"/>
              </w:trPr>
              <w:tc>
                <w:tcPr>
                  <w:tcW w:w="0" w:type="auto"/>
                  <w:vAlign w:val="center"/>
                </w:tcPr>
                <w:p w:rsidR="006F0B33" w:rsidRPr="006F0B33" w:rsidRDefault="006F0B33" w:rsidP="00DD470F">
                  <w:pPr>
                    <w:spacing w:after="0" w:line="240" w:lineRule="auto"/>
                    <w:rPr>
                      <w:rStyle w:val="pagecontents"/>
                      <w:rFonts w:ascii="Arial" w:hAnsi="Arial" w:cs="Arial"/>
                      <w:b/>
                      <w:bCs/>
                      <w:sz w:val="20"/>
                      <w:szCs w:val="20"/>
                    </w:rPr>
                  </w:pPr>
                  <w:r w:rsidRPr="006F0B33">
                    <w:rPr>
                      <w:rStyle w:val="pagecontents"/>
                      <w:rFonts w:ascii="Arial" w:hAnsi="Arial" w:cs="Arial"/>
                      <w:b/>
                      <w:bCs/>
                      <w:sz w:val="20"/>
                      <w:szCs w:val="20"/>
                    </w:rPr>
                    <w:t>SYMPOSIUM NAME:</w:t>
                  </w:r>
                  <w:r w:rsidRPr="006F0B33">
                    <w:rPr>
                      <w:rStyle w:val="apple-converted-space"/>
                      <w:rFonts w:ascii="Arial" w:hAnsi="Arial" w:cs="Arial"/>
                      <w:b/>
                      <w:bCs/>
                      <w:sz w:val="20"/>
                      <w:szCs w:val="20"/>
                    </w:rPr>
                    <w:t> </w:t>
                  </w:r>
                  <w:r w:rsidRPr="006F0B33">
                    <w:rPr>
                      <w:rStyle w:val="pagecontents"/>
                      <w:rFonts w:ascii="Arial" w:hAnsi="Arial" w:cs="Arial"/>
                      <w:sz w:val="20"/>
                      <w:szCs w:val="20"/>
                    </w:rPr>
                    <w:t>Organic Chemistry Research at Primarily Undergraduate Institutions - Oral</w:t>
                  </w:r>
                  <w:r w:rsidRPr="006F0B33">
                    <w:rPr>
                      <w:rStyle w:val="pagecontents"/>
                      <w:rFonts w:ascii="Arial" w:hAnsi="Arial" w:cs="Arial"/>
                      <w:b/>
                      <w:bCs/>
                      <w:sz w:val="20"/>
                      <w:szCs w:val="20"/>
                    </w:rPr>
                    <w:t xml:space="preserve"> </w:t>
                  </w:r>
                </w:p>
                <w:p w:rsidR="006F0B33" w:rsidRPr="006F0B33" w:rsidRDefault="006F0B33" w:rsidP="00DD470F">
                  <w:pPr>
                    <w:spacing w:after="0" w:line="240" w:lineRule="auto"/>
                    <w:rPr>
                      <w:rFonts w:ascii="Arial" w:hAnsi="Arial" w:cs="Arial"/>
                      <w:sz w:val="20"/>
                      <w:szCs w:val="20"/>
                    </w:rPr>
                  </w:pPr>
                  <w:r w:rsidRPr="006F0B33">
                    <w:rPr>
                      <w:rStyle w:val="pagecontents"/>
                      <w:rFonts w:ascii="Arial" w:hAnsi="Arial" w:cs="Arial"/>
                      <w:b/>
                      <w:bCs/>
                      <w:sz w:val="20"/>
                      <w:szCs w:val="20"/>
                    </w:rPr>
                    <w:t>CONTACT (COUNTRY ONLY):</w:t>
                  </w:r>
                  <w:r w:rsidRPr="006F0B33">
                    <w:rPr>
                      <w:rStyle w:val="apple-converted-space"/>
                      <w:rFonts w:ascii="Arial" w:hAnsi="Arial" w:cs="Arial"/>
                      <w:b/>
                      <w:bCs/>
                      <w:sz w:val="20"/>
                      <w:szCs w:val="20"/>
                    </w:rPr>
                    <w:t> </w:t>
                  </w:r>
                  <w:r w:rsidRPr="006F0B33">
                    <w:rPr>
                      <w:rStyle w:val="pagecontents"/>
                      <w:rFonts w:ascii="Arial" w:hAnsi="Arial" w:cs="Arial"/>
                      <w:sz w:val="20"/>
                      <w:szCs w:val="20"/>
                    </w:rPr>
                    <w:t>United States</w:t>
                  </w:r>
                </w:p>
              </w:tc>
            </w:tr>
            <w:tr w:rsidR="006F0B33" w:rsidRPr="006F0B33" w:rsidTr="00B97247">
              <w:trPr>
                <w:tblCellSpacing w:w="15" w:type="dxa"/>
              </w:trPr>
              <w:tc>
                <w:tcPr>
                  <w:tcW w:w="0" w:type="auto"/>
                  <w:vAlign w:val="center"/>
                </w:tcPr>
                <w:p w:rsidR="006F0B33" w:rsidRPr="006F0B33" w:rsidRDefault="006F0B33" w:rsidP="00DD470F">
                  <w:pPr>
                    <w:spacing w:after="0" w:line="240" w:lineRule="auto"/>
                    <w:rPr>
                      <w:rFonts w:ascii="Arial" w:hAnsi="Arial" w:cs="Arial"/>
                      <w:sz w:val="20"/>
                      <w:szCs w:val="20"/>
                    </w:rPr>
                  </w:pPr>
                </w:p>
              </w:tc>
            </w:tr>
          </w:tbl>
          <w:p w:rsidR="00B52388" w:rsidRPr="006F0B33" w:rsidRDefault="00B52388" w:rsidP="0073638D">
            <w:pPr>
              <w:spacing w:line="240" w:lineRule="auto"/>
              <w:rPr>
                <w:rFonts w:ascii="Arial" w:hAnsi="Arial" w:cs="Arial"/>
                <w:sz w:val="20"/>
                <w:szCs w:val="20"/>
              </w:rPr>
            </w:pPr>
          </w:p>
        </w:tc>
      </w:tr>
    </w:tbl>
    <w:p w:rsidR="00B52388" w:rsidRPr="006F0B33" w:rsidRDefault="006F0B33" w:rsidP="0073638D">
      <w:pPr>
        <w:spacing w:line="240" w:lineRule="auto"/>
        <w:rPr>
          <w:rFonts w:ascii="Arial" w:hAnsi="Arial" w:cs="Arial"/>
          <w:sz w:val="20"/>
          <w:szCs w:val="20"/>
        </w:rPr>
      </w:pPr>
      <w:r w:rsidRPr="006F0B33">
        <w:rPr>
          <w:rFonts w:ascii="Arial" w:hAnsi="Arial" w:cs="Arial"/>
          <w:sz w:val="20"/>
          <w:szCs w:val="20"/>
        </w:rPr>
        <w:pict>
          <v:rect id="_x0000_i1028" style="width:0;height:1.5pt" o:hralign="center" o:hrstd="t" o:hr="t" fillcolor="gray" stroked="f"/>
        </w:pic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B52388" w:rsidRPr="006F0B33" w:rsidTr="00B52388">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p w:rsidR="00B52388" w:rsidRPr="006F0B33" w:rsidRDefault="00B52388" w:rsidP="0073638D">
            <w:pPr>
              <w:spacing w:line="240" w:lineRule="auto"/>
              <w:rPr>
                <w:rFonts w:ascii="Arial" w:hAnsi="Arial" w:cs="Arial"/>
                <w:sz w:val="20"/>
                <w:szCs w:val="20"/>
              </w:rPr>
            </w:pPr>
          </w:p>
        </w:tc>
      </w:tr>
      <w:tr w:rsidR="00B52388" w:rsidRPr="006F0B33" w:rsidTr="00B52388">
        <w:trPr>
          <w:tblCellSpacing w:w="15" w:type="dxa"/>
        </w:trPr>
        <w:tc>
          <w:tcPr>
            <w:tcW w:w="0" w:type="auto"/>
            <w:vAlign w:val="center"/>
            <w:hideMark/>
          </w:tcPr>
          <w:p w:rsidR="00B52388" w:rsidRPr="006F0B33" w:rsidRDefault="00B52388" w:rsidP="0073638D">
            <w:pPr>
              <w:spacing w:line="240" w:lineRule="auto"/>
              <w:rPr>
                <w:rFonts w:ascii="Arial" w:hAnsi="Arial" w:cs="Arial"/>
                <w:sz w:val="20"/>
                <w:szCs w:val="20"/>
              </w:rPr>
            </w:pPr>
          </w:p>
        </w:tc>
      </w:tr>
    </w:tbl>
    <w:p w:rsidR="00032F9F" w:rsidRPr="006F0B33" w:rsidRDefault="00032F9F" w:rsidP="0073638D">
      <w:pPr>
        <w:spacing w:line="240" w:lineRule="auto"/>
        <w:rPr>
          <w:rFonts w:ascii="Arial" w:hAnsi="Arial" w:cs="Arial"/>
          <w:sz w:val="20"/>
          <w:szCs w:val="20"/>
        </w:rPr>
      </w:pPr>
    </w:p>
    <w:sectPr w:rsidR="00032F9F" w:rsidRPr="006F0B3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0B" w:rsidRDefault="005C1D0B" w:rsidP="006F0B33">
      <w:pPr>
        <w:spacing w:after="0" w:line="240" w:lineRule="auto"/>
      </w:pPr>
      <w:r>
        <w:separator/>
      </w:r>
    </w:p>
  </w:endnote>
  <w:endnote w:type="continuationSeparator" w:id="0">
    <w:p w:rsidR="005C1D0B" w:rsidRDefault="005C1D0B" w:rsidP="006F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0B" w:rsidRDefault="005C1D0B" w:rsidP="006F0B33">
      <w:pPr>
        <w:spacing w:after="0" w:line="240" w:lineRule="auto"/>
      </w:pPr>
      <w:r>
        <w:separator/>
      </w:r>
    </w:p>
  </w:footnote>
  <w:footnote w:type="continuationSeparator" w:id="0">
    <w:p w:rsidR="005C1D0B" w:rsidRDefault="005C1D0B" w:rsidP="006F0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33" w:rsidRDefault="006F0B33">
    <w:pPr>
      <w:pStyle w:val="Header"/>
    </w:pPr>
    <w:r>
      <w:t>JGLCM Submissions as of February 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2"/>
    <w:rsid w:val="00032F9F"/>
    <w:rsid w:val="001D0E2F"/>
    <w:rsid w:val="003C6362"/>
    <w:rsid w:val="005464A2"/>
    <w:rsid w:val="005C1D0B"/>
    <w:rsid w:val="005D6F86"/>
    <w:rsid w:val="006F0B33"/>
    <w:rsid w:val="0073638D"/>
    <w:rsid w:val="007B578B"/>
    <w:rsid w:val="00B523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464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4A2"/>
    <w:rPr>
      <w:rFonts w:ascii="Arial" w:eastAsia="Times New Roman" w:hAnsi="Arial" w:cs="Arial"/>
      <w:vanish/>
      <w:sz w:val="16"/>
      <w:szCs w:val="16"/>
    </w:rPr>
  </w:style>
  <w:style w:type="character" w:styleId="Hyperlink">
    <w:name w:val="Hyperlink"/>
    <w:basedOn w:val="DefaultParagraphFont"/>
    <w:uiPriority w:val="99"/>
    <w:unhideWhenUsed/>
    <w:rsid w:val="005464A2"/>
    <w:rPr>
      <w:color w:val="0000FF"/>
      <w:u w:val="single"/>
    </w:rPr>
  </w:style>
  <w:style w:type="paragraph" w:styleId="z-BottomofForm">
    <w:name w:val="HTML Bottom of Form"/>
    <w:basedOn w:val="Normal"/>
    <w:next w:val="Normal"/>
    <w:link w:val="z-BottomofFormChar"/>
    <w:hidden/>
    <w:uiPriority w:val="99"/>
    <w:semiHidden/>
    <w:unhideWhenUsed/>
    <w:rsid w:val="005464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64A2"/>
    <w:rPr>
      <w:rFonts w:ascii="Arial" w:eastAsia="Times New Roman" w:hAnsi="Arial" w:cs="Arial"/>
      <w:vanish/>
      <w:sz w:val="16"/>
      <w:szCs w:val="16"/>
    </w:rPr>
  </w:style>
  <w:style w:type="paragraph" w:styleId="NormalWeb">
    <w:name w:val="Normal (Web)"/>
    <w:basedOn w:val="Normal"/>
    <w:uiPriority w:val="99"/>
    <w:semiHidden/>
    <w:unhideWhenUsed/>
    <w:rsid w:val="00546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er">
    <w:name w:val="pageheader"/>
    <w:basedOn w:val="DefaultParagraphFont"/>
    <w:rsid w:val="005464A2"/>
  </w:style>
  <w:style w:type="character" w:customStyle="1" w:styleId="pagecontents">
    <w:name w:val="pagecontents"/>
    <w:basedOn w:val="DefaultParagraphFont"/>
    <w:rsid w:val="005464A2"/>
  </w:style>
  <w:style w:type="paragraph" w:styleId="BalloonText">
    <w:name w:val="Balloon Text"/>
    <w:basedOn w:val="Normal"/>
    <w:link w:val="BalloonTextChar"/>
    <w:uiPriority w:val="99"/>
    <w:semiHidden/>
    <w:unhideWhenUsed/>
    <w:rsid w:val="0054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A2"/>
    <w:rPr>
      <w:rFonts w:ascii="Tahoma" w:hAnsi="Tahoma" w:cs="Tahoma"/>
      <w:sz w:val="16"/>
      <w:szCs w:val="16"/>
    </w:rPr>
  </w:style>
  <w:style w:type="character" w:customStyle="1" w:styleId="apple-converted-space">
    <w:name w:val="apple-converted-space"/>
    <w:basedOn w:val="DefaultParagraphFont"/>
    <w:rsid w:val="00B52388"/>
  </w:style>
  <w:style w:type="paragraph" w:styleId="Header">
    <w:name w:val="header"/>
    <w:basedOn w:val="Normal"/>
    <w:link w:val="HeaderChar"/>
    <w:uiPriority w:val="99"/>
    <w:unhideWhenUsed/>
    <w:rsid w:val="006F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33"/>
  </w:style>
  <w:style w:type="paragraph" w:styleId="Footer">
    <w:name w:val="footer"/>
    <w:basedOn w:val="Normal"/>
    <w:link w:val="FooterChar"/>
    <w:uiPriority w:val="99"/>
    <w:unhideWhenUsed/>
    <w:rsid w:val="006F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464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4A2"/>
    <w:rPr>
      <w:rFonts w:ascii="Arial" w:eastAsia="Times New Roman" w:hAnsi="Arial" w:cs="Arial"/>
      <w:vanish/>
      <w:sz w:val="16"/>
      <w:szCs w:val="16"/>
    </w:rPr>
  </w:style>
  <w:style w:type="character" w:styleId="Hyperlink">
    <w:name w:val="Hyperlink"/>
    <w:basedOn w:val="DefaultParagraphFont"/>
    <w:uiPriority w:val="99"/>
    <w:unhideWhenUsed/>
    <w:rsid w:val="005464A2"/>
    <w:rPr>
      <w:color w:val="0000FF"/>
      <w:u w:val="single"/>
    </w:rPr>
  </w:style>
  <w:style w:type="paragraph" w:styleId="z-BottomofForm">
    <w:name w:val="HTML Bottom of Form"/>
    <w:basedOn w:val="Normal"/>
    <w:next w:val="Normal"/>
    <w:link w:val="z-BottomofFormChar"/>
    <w:hidden/>
    <w:uiPriority w:val="99"/>
    <w:semiHidden/>
    <w:unhideWhenUsed/>
    <w:rsid w:val="005464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64A2"/>
    <w:rPr>
      <w:rFonts w:ascii="Arial" w:eastAsia="Times New Roman" w:hAnsi="Arial" w:cs="Arial"/>
      <w:vanish/>
      <w:sz w:val="16"/>
      <w:szCs w:val="16"/>
    </w:rPr>
  </w:style>
  <w:style w:type="paragraph" w:styleId="NormalWeb">
    <w:name w:val="Normal (Web)"/>
    <w:basedOn w:val="Normal"/>
    <w:uiPriority w:val="99"/>
    <w:semiHidden/>
    <w:unhideWhenUsed/>
    <w:rsid w:val="00546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er">
    <w:name w:val="pageheader"/>
    <w:basedOn w:val="DefaultParagraphFont"/>
    <w:rsid w:val="005464A2"/>
  </w:style>
  <w:style w:type="character" w:customStyle="1" w:styleId="pagecontents">
    <w:name w:val="pagecontents"/>
    <w:basedOn w:val="DefaultParagraphFont"/>
    <w:rsid w:val="005464A2"/>
  </w:style>
  <w:style w:type="paragraph" w:styleId="BalloonText">
    <w:name w:val="Balloon Text"/>
    <w:basedOn w:val="Normal"/>
    <w:link w:val="BalloonTextChar"/>
    <w:uiPriority w:val="99"/>
    <w:semiHidden/>
    <w:unhideWhenUsed/>
    <w:rsid w:val="0054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A2"/>
    <w:rPr>
      <w:rFonts w:ascii="Tahoma" w:hAnsi="Tahoma" w:cs="Tahoma"/>
      <w:sz w:val="16"/>
      <w:szCs w:val="16"/>
    </w:rPr>
  </w:style>
  <w:style w:type="character" w:customStyle="1" w:styleId="apple-converted-space">
    <w:name w:val="apple-converted-space"/>
    <w:basedOn w:val="DefaultParagraphFont"/>
    <w:rsid w:val="00B52388"/>
  </w:style>
  <w:style w:type="paragraph" w:styleId="Header">
    <w:name w:val="header"/>
    <w:basedOn w:val="Normal"/>
    <w:link w:val="HeaderChar"/>
    <w:uiPriority w:val="99"/>
    <w:unhideWhenUsed/>
    <w:rsid w:val="006F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33"/>
  </w:style>
  <w:style w:type="paragraph" w:styleId="Footer">
    <w:name w:val="footer"/>
    <w:basedOn w:val="Normal"/>
    <w:link w:val="FooterChar"/>
    <w:uiPriority w:val="99"/>
    <w:unhideWhenUsed/>
    <w:rsid w:val="006F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0736">
      <w:bodyDiv w:val="1"/>
      <w:marLeft w:val="0"/>
      <w:marRight w:val="0"/>
      <w:marTop w:val="0"/>
      <w:marBottom w:val="0"/>
      <w:divBdr>
        <w:top w:val="none" w:sz="0" w:space="0" w:color="auto"/>
        <w:left w:val="none" w:sz="0" w:space="0" w:color="auto"/>
        <w:bottom w:val="none" w:sz="0" w:space="0" w:color="auto"/>
        <w:right w:val="none" w:sz="0" w:space="0" w:color="auto"/>
      </w:divBdr>
    </w:div>
    <w:div w:id="704792599">
      <w:bodyDiv w:val="1"/>
      <w:marLeft w:val="0"/>
      <w:marRight w:val="0"/>
      <w:marTop w:val="0"/>
      <w:marBottom w:val="0"/>
      <w:divBdr>
        <w:top w:val="none" w:sz="0" w:space="0" w:color="auto"/>
        <w:left w:val="none" w:sz="0" w:space="0" w:color="auto"/>
        <w:bottom w:val="none" w:sz="0" w:space="0" w:color="auto"/>
        <w:right w:val="none" w:sz="0" w:space="0" w:color="auto"/>
      </w:divBdr>
    </w:div>
    <w:div w:id="800460234">
      <w:bodyDiv w:val="1"/>
      <w:marLeft w:val="0"/>
      <w:marRight w:val="0"/>
      <w:marTop w:val="0"/>
      <w:marBottom w:val="0"/>
      <w:divBdr>
        <w:top w:val="none" w:sz="0" w:space="0" w:color="auto"/>
        <w:left w:val="none" w:sz="0" w:space="0" w:color="auto"/>
        <w:bottom w:val="none" w:sz="0" w:space="0" w:color="auto"/>
        <w:right w:val="none" w:sz="0" w:space="0" w:color="auto"/>
      </w:divBdr>
    </w:div>
    <w:div w:id="1523661404">
      <w:bodyDiv w:val="1"/>
      <w:marLeft w:val="0"/>
      <w:marRight w:val="0"/>
      <w:marTop w:val="0"/>
      <w:marBottom w:val="0"/>
      <w:divBdr>
        <w:top w:val="none" w:sz="0" w:space="0" w:color="auto"/>
        <w:left w:val="none" w:sz="0" w:space="0" w:color="auto"/>
        <w:bottom w:val="none" w:sz="0" w:space="0" w:color="auto"/>
        <w:right w:val="none" w:sz="0" w:space="0" w:color="auto"/>
      </w:divBdr>
    </w:div>
    <w:div w:id="15398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m-glrm2015.abstractcentral.com/admin?NEXT_PAGE=FILE_CHECK&amp;TAG_ACTION=CHECK_IF_DONE&amp;DOWNLOAD=TRUE&amp;FILE_TYPE=null&amp;RANDOM=106." TargetMode="External"/><Relationship Id="rId13" Type="http://schemas.openxmlformats.org/officeDocument/2006/relationships/hyperlink" Target="https://cerm-glrm2015.abstractcentral.com/login?TAG_ACTION=LOGIN_PROXY_USER&amp;PROXY_PERSON_ID=3199907&amp;PROXY_RETURN_PAGE_NAME=ADMIN_DATA_EXPORT&amp;PROXY_RETURN_WORKFLOW_ID=7&amp;PROXY_RETURN_ROLE_ID=27542&amp;PROXY_RETURN_BASE_URL=/admin&amp;NEXT_PAGE=WELC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rm-glrm2015.abstractcentral.com/login?TAG_ACTION=LOGIN_PROXY_USER&amp;PROXY_PERSON_ID=3545819&amp;PROXY_RETURN_PAGE_NAME=ADMIN_DATA_EXPORT&amp;PROXY_RETURN_WORKFLOW_ID=7&amp;PROXY_RETURN_ROLE_ID=27542&amp;PROXY_RETURN_BASE_URL=/admin&amp;NEXT_PAGE=WELCOME" TargetMode="External"/><Relationship Id="rId12" Type="http://schemas.openxmlformats.org/officeDocument/2006/relationships/hyperlink" Target="https://cerm-glrm2015.abstractcentral.com/admin?NEXT_PAGE=FILE_CHECK&amp;TAG_ACTION=CHECK_IF_DONE&amp;DOWNLOAD=TRUE&amp;FILE_TYPE=null&amp;RANDOM=106."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cerm-glrm2015.abstractcentral.com/admin?NEXT_PAGE=FILE_CHECK&amp;TAG_ACTION=CHECK_IF_DONE&amp;DOWNLOAD=TRUE&amp;FILE_TYPE=null&amp;RANDOM=10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erm-glrm2015.abstractcentral.com/login?TAG_ACTION=LOGIN_PROXY_USER&amp;PROXY_PERSON_ID=3054095&amp;PROXY_RETURN_PAGE_NAME=ADMIN_DATA_EXPORT&amp;PROXY_RETURN_WORKFLOW_ID=7&amp;PROXY_RETURN_ROLE_ID=27542&amp;PROXY_RETURN_BASE_URL=/admin&amp;NEXT_PAGE=WELCOME" TargetMode="External"/><Relationship Id="rId5" Type="http://schemas.openxmlformats.org/officeDocument/2006/relationships/footnotes" Target="footnotes.xml"/><Relationship Id="rId15" Type="http://schemas.openxmlformats.org/officeDocument/2006/relationships/hyperlink" Target="https://cerm-glrm2015.abstractcentral.com/login?TAG_ACTION=LOGIN_PROXY_USER&amp;PROXY_PERSON_ID=3073379&amp;PROXY_RETURN_PAGE_NAME=ADMIN_DATA_EXPORT&amp;PROXY_RETURN_WORKFLOW_ID=7&amp;PROXY_RETURN_ROLE_ID=27542&amp;PROXY_RETURN_BASE_URL=/admin&amp;NEXT_PAGE=WELCOME" TargetMode="External"/><Relationship Id="rId10" Type="http://schemas.openxmlformats.org/officeDocument/2006/relationships/hyperlink" Target="https://cerm-glrm2015.abstractcentral.com/admin?NEXT_PAGE=FILE_CHECK&amp;TAG_ACTION=CHECK_IF_DONE&amp;DOWNLOAD=TRUE&amp;FILE_TYPE=null&amp;RANDOM=1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rm-glrm2015.abstractcentral.com/login?TAG_ACTION=LOGIN_PROXY_USER&amp;PROXY_PERSON_ID=3542577&amp;PROXY_RETURN_PAGE_NAME=ADMIN_DATA_EXPORT&amp;PROXY_RETURN_WORKFLOW_ID=7&amp;PROXY_RETURN_ROLE_ID=27542&amp;PROXY_RETURN_BASE_URL=/admin&amp;NEXT_PAGE=WELCOME" TargetMode="External"/><Relationship Id="rId14" Type="http://schemas.openxmlformats.org/officeDocument/2006/relationships/hyperlink" Target="https://cerm-glrm2015.abstractcentral.com/admin?NEXT_PAGE=FILE_CHECK&amp;TAG_ACTION=CHECK_IF_DONE&amp;DOWNLOAD=TRUE&amp;FILE_TYPE=null&amp;RANDOM=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Green</dc:creator>
  <cp:lastModifiedBy>Jessica Grimes</cp:lastModifiedBy>
  <cp:revision>2</cp:revision>
  <cp:lastPrinted>2015-02-02T17:07:00Z</cp:lastPrinted>
  <dcterms:created xsi:type="dcterms:W3CDTF">2015-02-02T17:13:00Z</dcterms:created>
  <dcterms:modified xsi:type="dcterms:W3CDTF">2015-02-02T17:13:00Z</dcterms:modified>
</cp:coreProperties>
</file>