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3F61D8" w:rsidTr="003F61D8">
        <w:trPr>
          <w:tblCellSpacing w:w="0" w:type="dxa"/>
        </w:trPr>
        <w:tc>
          <w:tcPr>
            <w:tcW w:w="2250" w:type="dxa"/>
            <w:tcMar>
              <w:top w:w="375" w:type="dxa"/>
              <w:left w:w="0" w:type="dxa"/>
              <w:bottom w:w="0" w:type="dxa"/>
              <w:right w:w="150" w:type="dxa"/>
            </w:tcMar>
          </w:tcPr>
          <w:p w:rsidR="003F61D8" w:rsidRDefault="003F61D8">
            <w:r>
              <w:rPr>
                <w:noProof/>
              </w:rPr>
              <w:drawing>
                <wp:inline distT="0" distB="0" distL="0" distR="0">
                  <wp:extent cx="628650" cy="114300"/>
                  <wp:effectExtent l="0" t="0" r="0" b="0"/>
                  <wp:docPr id="24" name="Picture 24"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3F61D8" w:rsidRDefault="003F61D8">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3F61D8">
              <w:trPr>
                <w:tblCellSpacing w:w="0" w:type="dxa"/>
              </w:trPr>
              <w:tc>
                <w:tcPr>
                  <w:tcW w:w="0" w:type="auto"/>
                  <w:shd w:val="clear" w:color="auto" w:fill="E5E5E5"/>
                  <w:vAlign w:val="center"/>
                  <w:hideMark/>
                </w:tcPr>
                <w:p w:rsidR="003F61D8" w:rsidRDefault="003F61D8">
                  <w:pPr>
                    <w:spacing w:after="240"/>
                  </w:pPr>
                  <w:hyperlink w:anchor="1" w:history="1">
                    <w:r>
                      <w:rPr>
                        <w:rStyle w:val="Hyperlink"/>
                        <w:rFonts w:ascii="Arial" w:eastAsiaTheme="minorHAnsi" w:hAnsi="Arial" w:cs="Arial"/>
                        <w:sz w:val="18"/>
                        <w:szCs w:val="18"/>
                      </w:rPr>
                      <w:t>New hybrid “NOSH aspirin” as possible anti-cancer drug</w:t>
                    </w:r>
                  </w:hyperlink>
                </w:p>
                <w:p w:rsidR="003F61D8" w:rsidRDefault="003F61D8">
                  <w:hyperlink w:anchor="ARTICLE_2" w:history="1">
                    <w:r>
                      <w:rPr>
                        <w:rStyle w:val="Hyperlink"/>
                        <w:rFonts w:ascii="Arial" w:eastAsiaTheme="minorHAnsi" w:hAnsi="Arial" w:cs="Arial"/>
                        <w:sz w:val="18"/>
                        <w:szCs w:val="18"/>
                      </w:rPr>
                      <w:t>Adapting personal glucose monitors to detect DNA</w:t>
                    </w:r>
                    <w:r>
                      <w:rPr>
                        <w:rFonts w:ascii="Arial" w:hAnsi="Arial" w:cs="Arial"/>
                        <w:color w:val="0000FF"/>
                        <w:u w:val="single"/>
                      </w:rPr>
                      <w:br/>
                    </w:r>
                  </w:hyperlink>
                </w:p>
                <w:p w:rsidR="003F61D8" w:rsidRDefault="003F61D8">
                  <w:pPr>
                    <w:rPr>
                      <w:sz w:val="18"/>
                      <w:szCs w:val="18"/>
                    </w:rPr>
                  </w:pPr>
                  <w:r>
                    <w:rPr>
                      <w:sz w:val="18"/>
                      <w:szCs w:val="18"/>
                    </w:rPr>
                    <w:t> </w:t>
                  </w:r>
                </w:p>
                <w:p w:rsidR="003F61D8" w:rsidRDefault="003F61D8">
                  <w:hyperlink w:anchor="3" w:history="1">
                    <w:r>
                      <w:rPr>
                        <w:rStyle w:val="Hyperlink"/>
                        <w:rFonts w:ascii="Arial" w:eastAsiaTheme="minorHAnsi" w:hAnsi="Arial" w:cs="Arial"/>
                        <w:sz w:val="18"/>
                        <w:szCs w:val="18"/>
                      </w:rPr>
                      <w:t>Meeting biofuel production targets could change agricultural landscape</w:t>
                    </w:r>
                    <w:r>
                      <w:rPr>
                        <w:rFonts w:ascii="Arial" w:hAnsi="Arial" w:cs="Arial"/>
                        <w:color w:val="0000FF"/>
                        <w:sz w:val="18"/>
                        <w:szCs w:val="18"/>
                        <w:u w:val="single"/>
                      </w:rPr>
                      <w:br/>
                    </w:r>
                    <w:r>
                      <w:rPr>
                        <w:rFonts w:ascii="Arial" w:hAnsi="Arial" w:cs="Arial"/>
                        <w:color w:val="0000FF"/>
                        <w:sz w:val="18"/>
                        <w:szCs w:val="18"/>
                        <w:u w:val="single"/>
                      </w:rPr>
                      <w:br/>
                    </w:r>
                  </w:hyperlink>
                  <w:hyperlink w:anchor="4" w:history="1">
                    <w:r>
                      <w:rPr>
                        <w:rStyle w:val="Hyperlink"/>
                        <w:rFonts w:ascii="Arial" w:eastAsiaTheme="minorHAnsi" w:hAnsi="Arial" w:cs="Arial"/>
                        <w:sz w:val="18"/>
                        <w:szCs w:val="18"/>
                      </w:rPr>
                      <w:t>New materials remove CO</w:t>
                    </w:r>
                    <w:r>
                      <w:rPr>
                        <w:rStyle w:val="Hyperlink"/>
                        <w:rFonts w:ascii="Arial" w:eastAsiaTheme="minorHAnsi" w:hAnsi="Arial" w:cs="Arial"/>
                        <w:sz w:val="18"/>
                        <w:szCs w:val="18"/>
                        <w:vertAlign w:val="subscript"/>
                      </w:rPr>
                      <w:t>2</w:t>
                    </w:r>
                    <w:r>
                      <w:rPr>
                        <w:rStyle w:val="Hyperlink"/>
                        <w:rFonts w:ascii="Arial" w:eastAsiaTheme="minorHAnsi" w:hAnsi="Arial" w:cs="Arial"/>
                        <w:sz w:val="18"/>
                        <w:szCs w:val="18"/>
                      </w:rPr>
                      <w:t xml:space="preserve"> from smokestacks, tailpipes and even the air</w:t>
                    </w:r>
                    <w:r>
                      <w:rPr>
                        <w:rFonts w:ascii="Arial" w:hAnsi="Arial" w:cs="Arial"/>
                        <w:color w:val="0000FF"/>
                        <w:sz w:val="18"/>
                        <w:szCs w:val="18"/>
                        <w:u w:val="single"/>
                      </w:rPr>
                      <w:br/>
                    </w:r>
                  </w:hyperlink>
                  <w:r>
                    <w:rPr>
                      <w:rFonts w:ascii="Arial" w:hAnsi="Arial" w:cs="Arial"/>
                      <w:sz w:val="18"/>
                      <w:szCs w:val="18"/>
                    </w:rPr>
                    <w:t> </w:t>
                  </w:r>
                  <w:r>
                    <w:t xml:space="preserve"> </w:t>
                  </w:r>
                </w:p>
                <w:p w:rsidR="003F61D8" w:rsidRDefault="003F61D8">
                  <w:hyperlink w:anchor="5" w:history="1">
                    <w:r>
                      <w:rPr>
                        <w:rStyle w:val="Hyperlink"/>
                        <w:rFonts w:ascii="Arial" w:eastAsiaTheme="minorHAnsi" w:hAnsi="Arial" w:cs="Arial"/>
                        <w:sz w:val="18"/>
                        <w:szCs w:val="18"/>
                      </w:rPr>
                      <w:t>Three scientific expeditions seek treasure under the ice in the Frozen Continent</w:t>
                    </w:r>
                    <w:r>
                      <w:rPr>
                        <w:rFonts w:ascii="Arial" w:hAnsi="Arial" w:cs="Arial"/>
                        <w:color w:val="0000FF"/>
                        <w:sz w:val="18"/>
                        <w:szCs w:val="18"/>
                        <w:u w:val="single"/>
                      </w:rPr>
                      <w:br/>
                    </w:r>
                  </w:hyperlink>
                </w:p>
              </w:tc>
            </w:tr>
          </w:tbl>
          <w:p w:rsidR="003F61D8" w:rsidRDefault="003F61D8">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3F61D8">
              <w:trPr>
                <w:tblCellSpacing w:w="0" w:type="dxa"/>
              </w:trPr>
              <w:tc>
                <w:tcPr>
                  <w:tcW w:w="0" w:type="auto"/>
                  <w:shd w:val="clear" w:color="auto" w:fill="E5E5E5"/>
                  <w:vAlign w:val="center"/>
                  <w:hideMark/>
                </w:tcPr>
                <w:p w:rsidR="003F61D8" w:rsidRDefault="003F61D8">
                  <w:pPr>
                    <w:pStyle w:val="NormalWeb"/>
                  </w:pPr>
                  <w:hyperlink w:anchor="Resources" w:history="1">
                    <w:r>
                      <w:rPr>
                        <w:rStyle w:val="Hyperlink"/>
                        <w:b/>
                        <w:bCs/>
                      </w:rPr>
                      <w:t>Journalists’ Resources:</w:t>
                    </w:r>
                    <w:r>
                      <w:rPr>
                        <w:b/>
                        <w:bCs/>
                        <w:color w:val="0000FF"/>
                        <w:u w:val="single"/>
                      </w:rPr>
                      <w:br/>
                    </w:r>
                  </w:hyperlink>
                  <w:r>
                    <w:br/>
                  </w:r>
                  <w:hyperlink w:anchor="Registration" w:history="1">
                    <w:r>
                      <w:rPr>
                        <w:rStyle w:val="Hyperlink"/>
                        <w:rFonts w:ascii="Arial" w:hAnsi="Arial" w:cs="Arial"/>
                        <w:sz w:val="20"/>
                        <w:szCs w:val="20"/>
                      </w:rPr>
                      <w:t>News media registration for ACS’ 243rd National Meeting &amp; Exposition in San Diego</w:t>
                    </w:r>
                  </w:hyperlink>
                  <w:hyperlink w:anchor="Resources" w:history="1">
                    <w:r>
                      <w:rPr>
                        <w:b/>
                        <w:bCs/>
                        <w:color w:val="0000FF"/>
                        <w:u w:val="single"/>
                      </w:rPr>
                      <w:br/>
                    </w:r>
                  </w:hyperlink>
                  <w:hyperlink w:anchor="Resources" w:history="1">
                    <w:r>
                      <w:rPr>
                        <w:rFonts w:ascii="Arial" w:hAnsi="Arial" w:cs="Arial"/>
                        <w:color w:val="0000FF"/>
                        <w:sz w:val="18"/>
                        <w:szCs w:val="18"/>
                        <w:u w:val="single"/>
                      </w:rPr>
                      <w:br/>
                    </w:r>
                    <w:r>
                      <w:rPr>
                        <w:rStyle w:val="Hyperlink"/>
                        <w:rFonts w:ascii="Arial" w:hAnsi="Arial" w:cs="Arial"/>
                        <w:sz w:val="18"/>
                        <w:szCs w:val="18"/>
                      </w:rPr>
                      <w:t>Press releases, briefings and more from ACS’ 242nd National Meeting</w:t>
                    </w:r>
                    <w:r>
                      <w:rPr>
                        <w:rStyle w:val="Hyperlink"/>
                        <w:rFonts w:ascii="Arial" w:hAnsi="Arial" w:cs="Arial"/>
                        <w:sz w:val="20"/>
                        <w:szCs w:val="20"/>
                      </w:rPr>
                      <w:t xml:space="preserve"> </w:t>
                    </w:r>
                    <w:r>
                      <w:rPr>
                        <w:b/>
                        <w:bCs/>
                        <w:color w:val="0000FF"/>
                        <w:u w:val="single"/>
                      </w:rPr>
                      <w:br/>
                    </w:r>
                    <w:r>
                      <w:rPr>
                        <w:b/>
                        <w:bCs/>
                        <w:color w:val="0000FF"/>
                        <w:u w:val="single"/>
                      </w:rPr>
                      <w:br/>
                    </w:r>
                    <w:r>
                      <w:rPr>
                        <w:rStyle w:val="Hyperlink"/>
                        <w:rFonts w:ascii="Arial" w:hAnsi="Arial" w:cs="Arial"/>
                        <w:sz w:val="18"/>
                        <w:szCs w:val="18"/>
                      </w:rPr>
                      <w:t>Inside Science News Service</w:t>
                    </w:r>
                  </w:hyperlink>
                  <w:r>
                    <w:br/>
                  </w:r>
                  <w:r>
                    <w:br/>
                  </w:r>
                  <w:hyperlink w:anchor="VideoSpotlight" w:history="1">
                    <w:r>
                      <w:rPr>
                        <w:rStyle w:val="Hyperlink"/>
                        <w:rFonts w:ascii="Arial" w:hAnsi="Arial" w:cs="Arial"/>
                        <w:sz w:val="18"/>
                        <w:szCs w:val="18"/>
                      </w:rPr>
                      <w:t>C&amp;EN Video Spotlight: Exclusive Chinese Drug Firm Tour</w:t>
                    </w:r>
                  </w:hyperlink>
                  <w:r>
                    <w:br/>
                  </w:r>
                  <w:r>
                    <w:br/>
                  </w:r>
                  <w:hyperlink w:anchor="mustread" w:history="1">
                    <w:r>
                      <w:rPr>
                        <w:rStyle w:val="Hyperlink"/>
                        <w:rFonts w:ascii="Arial" w:hAnsi="Arial" w:cs="Arial"/>
                        <w:sz w:val="18"/>
                        <w:szCs w:val="18"/>
                      </w:rPr>
                      <w:t xml:space="preserve">Must-reads from C&amp;EN: Vulnerability </w:t>
                    </w:r>
                    <w:r>
                      <w:rPr>
                        <w:rStyle w:val="Hyperlink"/>
                        <w:rFonts w:ascii="Arial" w:hAnsi="Arial" w:cs="Arial"/>
                        <w:sz w:val="18"/>
                        <w:szCs w:val="18"/>
                      </w:rPr>
                      <w:lastRenderedPageBreak/>
                      <w:t>to Infections May Increase During Sleep</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i/>
                        <w:iCs/>
                        <w:sz w:val="18"/>
                        <w:szCs w:val="18"/>
                      </w:rPr>
                      <w:t>Bytesize</w:t>
                    </w:r>
                    <w:proofErr w:type="spellEnd"/>
                    <w:r>
                      <w:rPr>
                        <w:rStyle w:val="Hyperlink"/>
                        <w:rFonts w:ascii="Arial" w:hAnsi="Arial" w:cs="Arial"/>
                        <w:i/>
                        <w:iCs/>
                        <w:sz w:val="18"/>
                        <w:szCs w:val="18"/>
                      </w:rPr>
                      <w:t xml:space="preserve"> Science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 xml:space="preserve">ACS Satellite Pressroom: Daily news blasts on </w:t>
                    </w:r>
                    <w:r>
                      <w:rPr>
                        <w:rStyle w:val="Hyperlink"/>
                        <w:rFonts w:ascii="Arial" w:hAnsi="Arial" w:cs="Arial"/>
                        <w:i/>
                        <w:iCs/>
                        <w:sz w:val="18"/>
                        <w:szCs w:val="18"/>
                      </w:rPr>
                      <w:t xml:space="preserve">Twitter </w:t>
                    </w:r>
                  </w:hyperlink>
                  <w:r>
                    <w:rPr>
                      <w:rFonts w:ascii="Arial" w:hAnsi="Arial" w:cs="Arial"/>
                      <w:i/>
                      <w:iCs/>
                      <w:sz w:val="18"/>
                      <w:szCs w:val="18"/>
                    </w:rPr>
                    <w:br/>
                  </w:r>
                  <w:r>
                    <w:rPr>
                      <w:rFonts w:ascii="Arial" w:hAnsi="Arial" w:cs="Arial"/>
                      <w:sz w:val="18"/>
                      <w:szCs w:val="18"/>
                    </w:rPr>
                    <w:br/>
                  </w:r>
                  <w:hyperlink w:anchor="CENTwitter" w:history="1">
                    <w:r>
                      <w:rPr>
                        <w:rStyle w:val="Emphasis"/>
                        <w:rFonts w:ascii="Arial" w:hAnsi="Arial" w:cs="Arial"/>
                        <w:color w:val="0000FF"/>
                        <w:sz w:val="18"/>
                        <w:szCs w:val="18"/>
                        <w:u w:val="single"/>
                      </w:rPr>
                      <w:t>C&amp;EN</w:t>
                    </w:r>
                    <w:r>
                      <w:rPr>
                        <w:rStyle w:val="Hyperlink"/>
                        <w:rFonts w:ascii="Arial" w:hAnsi="Arial" w:cs="Arial"/>
                        <w:sz w:val="18"/>
                        <w:szCs w:val="18"/>
                      </w:rPr>
                      <w:t xml:space="preserve"> on Twitter</w:t>
                    </w:r>
                  </w:hyperlink>
                </w:p>
                <w:p w:rsidR="003F61D8" w:rsidRDefault="003F61D8">
                  <w:pPr>
                    <w:pStyle w:val="NormalWeb"/>
                    <w:spacing w:after="240" w:afterAutospacing="0"/>
                  </w:pPr>
                  <w:hyperlink w:anchor="releases" w:history="1">
                    <w:r>
                      <w:rPr>
                        <w:rStyle w:val="Hyperlink"/>
                        <w:rFonts w:ascii="Arial" w:hAnsi="Arial" w:cs="Arial"/>
                        <w:sz w:val="18"/>
                        <w:szCs w:val="18"/>
                      </w:rPr>
                      <w:t>ACS Press Releases</w:t>
                    </w:r>
                  </w:hyperlink>
                </w:p>
              </w:tc>
            </w:tr>
          </w:tbl>
          <w:p w:rsidR="003F61D8" w:rsidRDefault="003F61D8">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3F61D8">
              <w:trPr>
                <w:tblCellSpacing w:w="0" w:type="dxa"/>
              </w:trPr>
              <w:tc>
                <w:tcPr>
                  <w:tcW w:w="0" w:type="auto"/>
                  <w:shd w:val="clear" w:color="auto" w:fill="E5E5E5"/>
                  <w:vAlign w:val="center"/>
                  <w:hideMark/>
                </w:tcPr>
                <w:p w:rsidR="003F61D8" w:rsidRDefault="003F61D8">
                  <w:pPr>
                    <w:pStyle w:val="NormalWeb"/>
                  </w:pPr>
                  <w:hyperlink w:anchor="Videos" w:history="1">
                    <w:r>
                      <w:rPr>
                        <w:rStyle w:val="Hyperlink"/>
                        <w:b/>
                        <w:bCs/>
                      </w:rPr>
                      <w:t>ACS Videos:</w:t>
                    </w:r>
                  </w:hyperlink>
                  <w:r>
                    <w:rPr>
                      <w:b/>
                      <w:bCs/>
                    </w:rPr>
                    <w:t> </w:t>
                  </w:r>
                  <w:r>
                    <w:rPr>
                      <w:b/>
                      <w:bCs/>
                    </w:rPr>
                    <w:br/>
                  </w:r>
                  <w:r>
                    <w:rPr>
                      <w:b/>
                      <w:bCs/>
                    </w:rPr>
                    <w:br/>
                  </w:r>
                  <w:hyperlink w:anchor="Spellbound" w:history="1">
                    <w:r>
                      <w:rPr>
                        <w:rStyle w:val="Hyperlink"/>
                        <w:rFonts w:ascii="Arial" w:hAnsi="Arial" w:cs="Arial"/>
                        <w:sz w:val="18"/>
                        <w:szCs w:val="18"/>
                      </w:rPr>
                      <w:t>Spellbound: A video series on how kids became scientists</w:t>
                    </w:r>
                  </w:hyperlink>
                </w:p>
                <w:p w:rsidR="003F61D8" w:rsidRDefault="003F61D8">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3F61D8" w:rsidRDefault="003F61D8">
                  <w:pPr>
                    <w:pStyle w:val="NormalWeb"/>
                  </w:pPr>
                  <w:hyperlink w:anchor="Mars" w:history="1">
                    <w:r>
                      <w:rPr>
                        <w:rStyle w:val="Hyperlink"/>
                        <w:rFonts w:ascii="Arial" w:hAnsi="Arial" w:cs="Arial"/>
                        <w:sz w:val="18"/>
                        <w:szCs w:val="18"/>
                      </w:rPr>
                      <w:t>First Living, Dancing Periodic Table of the Elements</w:t>
                    </w:r>
                  </w:hyperlink>
                </w:p>
                <w:p w:rsidR="003F61D8" w:rsidRDefault="003F61D8">
                  <w:pPr>
                    <w:pStyle w:val="NormalWeb"/>
                  </w:pPr>
                  <w:hyperlink w:anchor="daywithoutchemistry" w:history="1">
                    <w:r>
                      <w:rPr>
                        <w:rStyle w:val="Hyperlink"/>
                        <w:rFonts w:ascii="Arial" w:hAnsi="Arial" w:cs="Arial"/>
                        <w:sz w:val="18"/>
                        <w:szCs w:val="18"/>
                      </w:rPr>
                      <w:t xml:space="preserve">A Day Without Chemistry </w:t>
                    </w:r>
                  </w:hyperlink>
                  <w:r>
                    <w:rPr>
                      <w:rFonts w:ascii="Arial" w:hAnsi="Arial" w:cs="Arial"/>
                      <w:sz w:val="18"/>
                      <w:szCs w:val="18"/>
                    </w:rPr>
                    <w:br/>
                  </w:r>
                  <w:r>
                    <w:br/>
                  </w:r>
                  <w:hyperlink w:anchor="sourdough" w:history="1">
                    <w:r>
                      <w:rPr>
                        <w:rStyle w:val="Hyperlink"/>
                        <w:rFonts w:ascii="Arial" w:hAnsi="Arial" w:cs="Arial"/>
                        <w:sz w:val="18"/>
                        <w:szCs w:val="18"/>
                      </w:rPr>
                      <w:t>The Chemistry of Sourdough Bread</w:t>
                    </w:r>
                  </w:hyperlink>
                </w:p>
                <w:p w:rsidR="003F61D8" w:rsidRDefault="003F61D8">
                  <w:pPr>
                    <w:pStyle w:val="NormalWeb"/>
                  </w:pPr>
                  <w:hyperlink w:anchor="fireworks" w:history="1">
                    <w:r>
                      <w:rPr>
                        <w:rStyle w:val="Hyperlink"/>
                        <w:rFonts w:ascii="Arial" w:hAnsi="Arial" w:cs="Arial"/>
                        <w:sz w:val="18"/>
                        <w:szCs w:val="18"/>
                      </w:rPr>
                      <w:t>The Chemistry of Fireworks</w:t>
                    </w:r>
                  </w:hyperlink>
                </w:p>
                <w:p w:rsidR="003F61D8" w:rsidRDefault="003F61D8">
                  <w:pPr>
                    <w:pStyle w:val="NormalWeb"/>
                  </w:pPr>
                  <w:hyperlink w:anchor="barbecue" w:history="1">
                    <w:r>
                      <w:rPr>
                        <w:rStyle w:val="Hyperlink"/>
                        <w:rFonts w:ascii="Arial" w:hAnsi="Arial" w:cs="Arial"/>
                        <w:sz w:val="18"/>
                        <w:szCs w:val="18"/>
                      </w:rPr>
                      <w:t>The Chemistry of Grilling and Barbecuing</w:t>
                    </w:r>
                  </w:hyperlink>
                  <w:r>
                    <w:br/>
                  </w:r>
                  <w:hyperlink w:anchor="scifinder" w:history="1">
                    <w:r>
                      <w:rPr>
                        <w:color w:val="0000FF"/>
                        <w:sz w:val="18"/>
                        <w:szCs w:val="18"/>
                        <w:u w:val="single"/>
                      </w:rPr>
                      <w:br/>
                    </w:r>
                  </w:hyperlink>
                </w:p>
              </w:tc>
            </w:tr>
          </w:tbl>
          <w:p w:rsidR="003F61D8" w:rsidRDefault="003F61D8">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3F61D8">
              <w:trPr>
                <w:tblCellSpacing w:w="0" w:type="dxa"/>
              </w:trPr>
              <w:tc>
                <w:tcPr>
                  <w:tcW w:w="0" w:type="auto"/>
                  <w:shd w:val="clear" w:color="auto" w:fill="E5E5E5"/>
                  <w:vAlign w:val="center"/>
                  <w:hideMark/>
                </w:tcPr>
                <w:p w:rsidR="003F61D8" w:rsidRDefault="003F61D8">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lastRenderedPageBreak/>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p>
              </w:tc>
            </w:tr>
          </w:tbl>
          <w:p w:rsidR="003F61D8" w:rsidRDefault="003F61D8">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3F61D8">
              <w:trPr>
                <w:tblCellSpacing w:w="0" w:type="dxa"/>
              </w:trPr>
              <w:tc>
                <w:tcPr>
                  <w:tcW w:w="0" w:type="auto"/>
                  <w:shd w:val="clear" w:color="auto" w:fill="E5E5E5"/>
                  <w:vAlign w:val="center"/>
                  <w:hideMark/>
                </w:tcPr>
                <w:p w:rsidR="003F61D8" w:rsidRDefault="003F61D8">
                  <w:hyperlink w:anchor="dontmiss" w:history="1">
                    <w:r>
                      <w:rPr>
                        <w:rStyle w:val="Strong"/>
                        <w:color w:val="0000FF"/>
                        <w:u w:val="single"/>
                      </w:rPr>
                      <w:t>And Don't Miss:</w:t>
                    </w:r>
                  </w:hyperlink>
                  <w:r>
                    <w:br/>
                  </w:r>
                  <w:r>
                    <w:br/>
                  </w:r>
                  <w:hyperlink w:anchor="glossary" w:history="1">
                    <w:r>
                      <w:rPr>
                        <w:rStyle w:val="Hyperlink"/>
                        <w:rFonts w:ascii="Arial" w:eastAsiaTheme="minorHAnsi" w:hAnsi="Arial" w:cs="Arial"/>
                        <w:sz w:val="18"/>
                        <w:szCs w:val="18"/>
                      </w:rPr>
                      <w:t>Chemistry Glossary</w:t>
                    </w:r>
                  </w:hyperlink>
                  <w:r>
                    <w:rPr>
                      <w:sz w:val="18"/>
                      <w:szCs w:val="18"/>
                    </w:rPr>
                    <w:br/>
                  </w:r>
                  <w:r>
                    <w:rPr>
                      <w:sz w:val="18"/>
                      <w:szCs w:val="18"/>
                    </w:rPr>
                    <w:br/>
                  </w:r>
                  <w:hyperlink w:anchor="CAS" w:history="1">
                    <w:r>
                      <w:rPr>
                        <w:rStyle w:val="Hyperlink"/>
                        <w:rFonts w:ascii="Arial" w:eastAsiaTheme="minorHAnsi" w:hAnsi="Arial" w:cs="Arial"/>
                        <w:sz w:val="18"/>
                        <w:szCs w:val="18"/>
                      </w:rPr>
                      <w:t>Chemical Abstracts Service (CAS) Web site on everyday chemicals</w:t>
                    </w:r>
                  </w:hyperlink>
                  <w:r>
                    <w:br/>
                  </w:r>
                  <w:r>
                    <w:rPr>
                      <w:rFonts w:ascii="Arial" w:hAnsi="Arial" w:cs="Arial"/>
                      <w:sz w:val="18"/>
                      <w:szCs w:val="18"/>
                    </w:rPr>
                    <w:br/>
                  </w:r>
                  <w:hyperlink w:anchor="colors" w:history="1">
                    <w:r>
                      <w:rPr>
                        <w:rStyle w:val="Hyperlink"/>
                        <w:rFonts w:ascii="Arial" w:eastAsiaTheme="minorHAnsi" w:hAnsi="Arial" w:cs="Arial"/>
                        <w:sz w:val="18"/>
                        <w:szCs w:val="18"/>
                      </w:rPr>
                      <w:t>Colors of Chemistry Photo Contest Seeks Entries</w:t>
                    </w:r>
                  </w:hyperlink>
                  <w:r>
                    <w:br/>
                  </w:r>
                  <w:r>
                    <w:br/>
                  </w:r>
                  <w:hyperlink w:anchor="CAS2" w:history="1">
                    <w:r>
                      <w:rPr>
                        <w:rStyle w:val="Hyperlink"/>
                        <w:rFonts w:ascii="Arial" w:eastAsiaTheme="minorHAnsi" w:hAnsi="Arial" w:cs="Arial"/>
                        <w:sz w:val="18"/>
                        <w:szCs w:val="18"/>
                      </w:rPr>
                      <w:t>Science Connections from CAS</w:t>
                    </w:r>
                  </w:hyperlink>
                  <w:r>
                    <w:br/>
                    <w:t xml:space="preserve">  </w:t>
                  </w:r>
                </w:p>
                <w:p w:rsidR="003F61D8" w:rsidRDefault="003F61D8">
                  <w:pPr>
                    <w:pStyle w:val="NormalWeb"/>
                  </w:pPr>
                  <w:r>
                    <w:t> </w:t>
                  </w:r>
                </w:p>
              </w:tc>
            </w:tr>
          </w:tbl>
          <w:p w:rsidR="003F61D8" w:rsidRDefault="003F61D8">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3F61D8" w:rsidRDefault="003F61D8">
            <w:pPr>
              <w:rPr>
                <w:rFonts w:ascii="Arial" w:hAnsi="Arial" w:cs="Arial"/>
                <w:sz w:val="17"/>
                <w:szCs w:val="17"/>
              </w:rPr>
            </w:pPr>
            <w:r>
              <w:rPr>
                <w:rFonts w:ascii="Arial" w:hAnsi="Arial" w:cs="Arial"/>
                <w:sz w:val="17"/>
                <w:szCs w:val="17"/>
              </w:rPr>
              <w:t> </w:t>
            </w:r>
          </w:p>
          <w:p w:rsidR="003F61D8" w:rsidRDefault="003F61D8">
            <w:pPr>
              <w:pStyle w:val="NormalWeb"/>
              <w:rPr>
                <w:rFonts w:ascii="Arial" w:hAnsi="Arial" w:cs="Arial"/>
                <w:sz w:val="17"/>
                <w:szCs w:val="17"/>
              </w:rPr>
            </w:pPr>
            <w:r>
              <w:rPr>
                <w:rFonts w:ascii="Arial" w:hAnsi="Arial" w:cs="Arial"/>
                <w:sz w:val="17"/>
                <w:szCs w:val="17"/>
              </w:rPr>
              <w:t> </w:t>
            </w:r>
          </w:p>
          <w:p w:rsidR="003F61D8" w:rsidRDefault="003F61D8">
            <w:pPr>
              <w:rPr>
                <w:rFonts w:ascii="Arial" w:hAnsi="Arial" w:cs="Arial"/>
                <w:sz w:val="17"/>
                <w:szCs w:val="17"/>
              </w:rPr>
            </w:pPr>
            <w:r>
              <w:rPr>
                <w:rFonts w:ascii="Arial" w:hAnsi="Arial" w:cs="Arial"/>
                <w:sz w:val="17"/>
                <w:szCs w:val="17"/>
              </w:rPr>
              <w:t> </w:t>
            </w:r>
          </w:p>
          <w:p w:rsidR="003F61D8" w:rsidRDefault="003F61D8">
            <w:pPr>
              <w:pStyle w:val="NormalWeb"/>
              <w:rPr>
                <w:rFonts w:ascii="Arial" w:hAnsi="Arial" w:cs="Arial"/>
                <w:sz w:val="17"/>
                <w:szCs w:val="17"/>
              </w:rPr>
            </w:pPr>
            <w:r>
              <w:rPr>
                <w:rFonts w:ascii="Arial" w:hAnsi="Arial" w:cs="Arial"/>
                <w:sz w:val="17"/>
                <w:szCs w:val="17"/>
              </w:rPr>
              <w:t> </w:t>
            </w:r>
          </w:p>
        </w:tc>
        <w:tc>
          <w:tcPr>
            <w:tcW w:w="4500" w:type="dxa"/>
            <w:vAlign w:val="center"/>
          </w:tcPr>
          <w:p w:rsidR="003F61D8" w:rsidRDefault="003F61D8">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February 29,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3F61D8" w:rsidRDefault="003F61D8">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41 peer-reviewed journals and </w:t>
            </w:r>
            <w:r>
              <w:rPr>
                <w:rStyle w:val="Emphasis"/>
                <w:rFonts w:ascii="Arial" w:hAnsi="Arial" w:cs="Arial"/>
                <w:sz w:val="20"/>
                <w:szCs w:val="20"/>
              </w:rPr>
              <w:t>Chemical &amp; Engineering News</w:t>
            </w:r>
            <w:r>
              <w:rPr>
                <w:rFonts w:ascii="Arial" w:hAnsi="Arial" w:cs="Arial"/>
                <w:sz w:val="20"/>
                <w:szCs w:val="20"/>
              </w:rPr>
              <w:t>.</w:t>
            </w:r>
          </w:p>
          <w:p w:rsidR="003F61D8" w:rsidRDefault="003F61D8">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3F61D8" w:rsidRDefault="003F61D8">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3F61D8" w:rsidRDefault="003F61D8">
            <w:pPr>
              <w:jc w:val="center"/>
              <w:rPr>
                <w:rFonts w:ascii="Arial" w:hAnsi="Arial" w:cs="Arial"/>
              </w:rPr>
            </w:pPr>
            <w:r>
              <w:rPr>
                <w:rFonts w:ascii="Arial" w:hAnsi="Arial" w:cs="Arial"/>
              </w:rPr>
              <w:pict>
                <v:rect id="_x0000_i1026" style="width:468pt;height:1.5pt" o:hralign="center" o:hrstd="t" o:hr="t" fillcolor="#a0a0a0" stroked="f"/>
              </w:pict>
            </w:r>
          </w:p>
          <w:p w:rsidR="003F61D8" w:rsidRDefault="003F61D8">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New hybrid “NOSH aspirin” as possible anti-cancer drug</w:t>
            </w:r>
            <w:r>
              <w:rPr>
                <w:rFonts w:ascii="Arial" w:hAnsi="Arial" w:cs="Arial"/>
                <w:sz w:val="20"/>
                <w:szCs w:val="20"/>
              </w:rPr>
              <w:br/>
            </w:r>
            <w:r>
              <w:rPr>
                <w:rStyle w:val="Emphasis"/>
                <w:rFonts w:ascii="Arial" w:hAnsi="Arial" w:cs="Arial"/>
                <w:sz w:val="20"/>
                <w:szCs w:val="20"/>
              </w:rPr>
              <w:t>ACS Medicinal Chemistry Letters</w:t>
            </w:r>
          </w:p>
          <w:tbl>
            <w:tblPr>
              <w:tblpPr w:leftFromText="45" w:rightFromText="45" w:vertAnchor="text" w:tblpXSpec="right" w:tblpYSpec="center"/>
              <w:tblW w:w="22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28"/>
            </w:tblGrid>
            <w:tr w:rsidR="003F61D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F61D8" w:rsidRDefault="003F61D8">
                  <w:r>
                    <w:rPr>
                      <w:noProof/>
                    </w:rPr>
                    <w:drawing>
                      <wp:inline distT="0" distB="0" distL="0" distR="0">
                        <wp:extent cx="1485900" cy="1152525"/>
                        <wp:effectExtent l="0" t="0" r="0" b="9525"/>
                        <wp:docPr id="23" name="Picture 23" descr="http://images.magnetmail.net/images/clients/ACS/022912Aspiri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022912Aspirin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152525"/>
                                </a:xfrm>
                                <a:prstGeom prst="rect">
                                  <a:avLst/>
                                </a:prstGeom>
                                <a:noFill/>
                                <a:ln>
                                  <a:noFill/>
                                </a:ln>
                              </pic:spPr>
                            </pic:pic>
                          </a:graphicData>
                        </a:graphic>
                      </wp:inline>
                    </w:drawing>
                  </w:r>
                  <w:r>
                    <w:br/>
                  </w:r>
                  <w:r>
                    <w:rPr>
                      <w:rFonts w:ascii="Arial" w:hAnsi="Arial" w:cs="Arial"/>
                      <w:sz w:val="16"/>
                      <w:szCs w:val="16"/>
                    </w:rPr>
                    <w:t>New hybrid “NOSH aspirin” as possible anti-cancer drug</w:t>
                  </w:r>
                  <w:r>
                    <w:rPr>
                      <w:sz w:val="16"/>
                      <w:szCs w:val="16"/>
                    </w:rP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3F61D8" w:rsidRDefault="003F61D8">
            <w:pPr>
              <w:pStyle w:val="NormalWeb"/>
              <w:rPr>
                <w:rFonts w:ascii="Arial" w:hAnsi="Arial" w:cs="Arial"/>
              </w:rPr>
            </w:pPr>
            <w:r>
              <w:rPr>
                <w:rFonts w:ascii="Arial" w:hAnsi="Arial" w:cs="Arial"/>
                <w:sz w:val="20"/>
                <w:szCs w:val="20"/>
              </w:rPr>
              <w:t>Scientists have combined two new “designer” forms of aspirin into a hybrid substance that appears more effective than either of its forebears in controlling the growth of several forms of cancer in laboratory tests. Their report on the new NOSH-aspirin, so named because it releases nitric oxide (NO) and hydrogen sulfide (H</w:t>
            </w:r>
            <w:r>
              <w:rPr>
                <w:rFonts w:ascii="Arial" w:hAnsi="Arial" w:cs="Arial"/>
                <w:sz w:val="20"/>
                <w:szCs w:val="20"/>
                <w:vertAlign w:val="subscript"/>
              </w:rPr>
              <w:t>2</w:t>
            </w:r>
            <w:r>
              <w:rPr>
                <w:rFonts w:ascii="Arial" w:hAnsi="Arial" w:cs="Arial"/>
                <w:sz w:val="20"/>
                <w:szCs w:val="20"/>
              </w:rPr>
              <w:t>S</w:t>
            </w:r>
            <w:proofErr w:type="gramStart"/>
            <w:r>
              <w:rPr>
                <w:rFonts w:ascii="Arial" w:hAnsi="Arial" w:cs="Arial"/>
                <w:sz w:val="20"/>
                <w:szCs w:val="20"/>
              </w:rPr>
              <w:t>),</w:t>
            </w:r>
            <w:proofErr w:type="gramEnd"/>
            <w:r>
              <w:rPr>
                <w:rFonts w:ascii="Arial" w:hAnsi="Arial" w:cs="Arial"/>
                <w:sz w:val="20"/>
                <w:szCs w:val="20"/>
              </w:rPr>
              <w:t xml:space="preserve"> appears in the journal </w:t>
            </w:r>
            <w:r>
              <w:rPr>
                <w:rStyle w:val="Emphasis"/>
                <w:rFonts w:ascii="Arial" w:hAnsi="Arial" w:cs="Arial"/>
                <w:sz w:val="20"/>
                <w:szCs w:val="20"/>
              </w:rPr>
              <w:t>ACS Medicinal Chemistry Letters</w:t>
            </w:r>
            <w:r>
              <w:rPr>
                <w:rFonts w:ascii="Arial" w:hAnsi="Arial" w:cs="Arial"/>
                <w:sz w:val="20"/>
                <w:szCs w:val="20"/>
              </w:rPr>
              <w:t>.</w:t>
            </w:r>
          </w:p>
          <w:p w:rsidR="003F61D8" w:rsidRDefault="003F61D8">
            <w:pPr>
              <w:pStyle w:val="NormalWeb"/>
              <w:rPr>
                <w:rFonts w:ascii="Arial" w:hAnsi="Arial" w:cs="Arial"/>
              </w:rPr>
            </w:pPr>
            <w:proofErr w:type="spellStart"/>
            <w:r>
              <w:rPr>
                <w:rFonts w:ascii="Arial" w:hAnsi="Arial" w:cs="Arial"/>
                <w:sz w:val="20"/>
                <w:szCs w:val="20"/>
              </w:rPr>
              <w:t>Khosrow</w:t>
            </w:r>
            <w:proofErr w:type="spellEnd"/>
            <w:r>
              <w:rPr>
                <w:rFonts w:ascii="Arial" w:hAnsi="Arial" w:cs="Arial"/>
                <w:sz w:val="20"/>
                <w:szCs w:val="20"/>
              </w:rPr>
              <w:t xml:space="preserve"> </w:t>
            </w:r>
            <w:proofErr w:type="spellStart"/>
            <w:r>
              <w:rPr>
                <w:rFonts w:ascii="Arial" w:hAnsi="Arial" w:cs="Arial"/>
                <w:sz w:val="20"/>
                <w:szCs w:val="20"/>
              </w:rPr>
              <w:t>Kashfi</w:t>
            </w:r>
            <w:proofErr w:type="spellEnd"/>
            <w:r>
              <w:rPr>
                <w:rFonts w:ascii="Arial" w:hAnsi="Arial" w:cs="Arial"/>
                <w:sz w:val="20"/>
                <w:szCs w:val="20"/>
              </w:rPr>
              <w:t xml:space="preserve">, </w:t>
            </w:r>
            <w:proofErr w:type="spellStart"/>
            <w:r>
              <w:rPr>
                <w:rFonts w:ascii="Arial" w:hAnsi="Arial" w:cs="Arial"/>
                <w:sz w:val="20"/>
                <w:szCs w:val="20"/>
              </w:rPr>
              <w:t>Ravinder</w:t>
            </w:r>
            <w:proofErr w:type="spellEnd"/>
            <w:r>
              <w:rPr>
                <w:rFonts w:ascii="Arial" w:hAnsi="Arial" w:cs="Arial"/>
                <w:sz w:val="20"/>
                <w:szCs w:val="20"/>
              </w:rPr>
              <w:t xml:space="preserve"> </w:t>
            </w:r>
            <w:proofErr w:type="spellStart"/>
            <w:r>
              <w:rPr>
                <w:rFonts w:ascii="Arial" w:hAnsi="Arial" w:cs="Arial"/>
                <w:sz w:val="20"/>
                <w:szCs w:val="20"/>
              </w:rPr>
              <w:t>Kodela</w:t>
            </w:r>
            <w:proofErr w:type="spellEnd"/>
            <w:r>
              <w:rPr>
                <w:rFonts w:ascii="Arial" w:hAnsi="Arial" w:cs="Arial"/>
                <w:sz w:val="20"/>
                <w:szCs w:val="20"/>
              </w:rPr>
              <w:t xml:space="preserve"> and </w:t>
            </w:r>
            <w:proofErr w:type="spellStart"/>
            <w:r>
              <w:rPr>
                <w:rFonts w:ascii="Arial" w:hAnsi="Arial" w:cs="Arial"/>
                <w:sz w:val="20"/>
                <w:szCs w:val="20"/>
              </w:rPr>
              <w:t>Mitali</w:t>
            </w:r>
            <w:proofErr w:type="spellEnd"/>
            <w:r>
              <w:rPr>
                <w:rFonts w:ascii="Arial" w:hAnsi="Arial" w:cs="Arial"/>
                <w:sz w:val="20"/>
                <w:szCs w:val="20"/>
              </w:rPr>
              <w:t xml:space="preserve"> </w:t>
            </w:r>
            <w:proofErr w:type="spellStart"/>
            <w:r>
              <w:rPr>
                <w:rFonts w:ascii="Arial" w:hAnsi="Arial" w:cs="Arial"/>
                <w:sz w:val="20"/>
                <w:szCs w:val="20"/>
              </w:rPr>
              <w:t>Chattopadhyay</w:t>
            </w:r>
            <w:proofErr w:type="spellEnd"/>
            <w:r>
              <w:rPr>
                <w:rFonts w:ascii="Arial" w:hAnsi="Arial" w:cs="Arial"/>
                <w:sz w:val="20"/>
                <w:szCs w:val="20"/>
              </w:rPr>
              <w:t xml:space="preserve"> point out that NO and H</w:t>
            </w:r>
            <w:r>
              <w:rPr>
                <w:rFonts w:ascii="Arial" w:hAnsi="Arial" w:cs="Arial"/>
                <w:sz w:val="20"/>
                <w:szCs w:val="20"/>
                <w:vertAlign w:val="subscript"/>
              </w:rPr>
              <w:t>2</w:t>
            </w:r>
            <w:r>
              <w:rPr>
                <w:rFonts w:ascii="Arial" w:hAnsi="Arial" w:cs="Arial"/>
                <w:sz w:val="20"/>
                <w:szCs w:val="20"/>
              </w:rPr>
              <w:t>S are signaling substances produced in the body that relax blood vessels, reduce inflammation and have a variety of other effects. Scientists previously developed designer aspirin that releases NO in an effort to reduce aspirin’s potential adverse effects in causing bleeding in the gastrointestinal tract. Another designer aspirin that releases H</w:t>
            </w:r>
            <w:r>
              <w:rPr>
                <w:rFonts w:ascii="Arial" w:hAnsi="Arial" w:cs="Arial"/>
                <w:sz w:val="20"/>
                <w:szCs w:val="20"/>
                <w:vertAlign w:val="subscript"/>
              </w:rPr>
              <w:t>2</w:t>
            </w:r>
            <w:r>
              <w:rPr>
                <w:rFonts w:ascii="Arial" w:hAnsi="Arial" w:cs="Arial"/>
                <w:sz w:val="20"/>
                <w:szCs w:val="20"/>
              </w:rPr>
              <w:t>S was developed which also has anti-inflammatory properties and appears safe to the stomach.</w:t>
            </w:r>
          </w:p>
          <w:p w:rsidR="003F61D8" w:rsidRDefault="003F61D8">
            <w:pPr>
              <w:pStyle w:val="NormalWeb"/>
              <w:rPr>
                <w:rFonts w:ascii="Arial" w:hAnsi="Arial" w:cs="Arial"/>
              </w:rPr>
            </w:pPr>
            <w:r>
              <w:rPr>
                <w:rFonts w:ascii="Arial" w:hAnsi="Arial" w:cs="Arial"/>
                <w:sz w:val="20"/>
                <w:szCs w:val="20"/>
              </w:rPr>
              <w:t>Since NO and H</w:t>
            </w:r>
            <w:r>
              <w:rPr>
                <w:rFonts w:ascii="Arial" w:hAnsi="Arial" w:cs="Arial"/>
                <w:sz w:val="20"/>
                <w:szCs w:val="20"/>
                <w:vertAlign w:val="subscript"/>
              </w:rPr>
              <w:t>2</w:t>
            </w:r>
            <w:r>
              <w:rPr>
                <w:rFonts w:ascii="Arial" w:hAnsi="Arial" w:cs="Arial"/>
                <w:sz w:val="20"/>
                <w:szCs w:val="20"/>
              </w:rPr>
              <w:t xml:space="preserve">S are gases with physiological relevance, and </w:t>
            </w:r>
            <w:proofErr w:type="spellStart"/>
            <w:r>
              <w:rPr>
                <w:rFonts w:ascii="Arial" w:hAnsi="Arial" w:cs="Arial"/>
                <w:sz w:val="20"/>
                <w:szCs w:val="20"/>
              </w:rPr>
              <w:t>Kashfi’s</w:t>
            </w:r>
            <w:proofErr w:type="spellEnd"/>
            <w:r>
              <w:rPr>
                <w:rFonts w:ascii="Arial" w:hAnsi="Arial" w:cs="Arial"/>
                <w:sz w:val="20"/>
                <w:szCs w:val="20"/>
              </w:rPr>
              <w:t xml:space="preserve"> group had previously shown beneficial effects with both NO- and H</w:t>
            </w:r>
            <w:r>
              <w:rPr>
                <w:rFonts w:ascii="Arial" w:hAnsi="Arial" w:cs="Arial"/>
                <w:sz w:val="20"/>
                <w:szCs w:val="20"/>
                <w:vertAlign w:val="subscript"/>
              </w:rPr>
              <w:t>2</w:t>
            </w:r>
            <w:r>
              <w:rPr>
                <w:rFonts w:ascii="Arial" w:hAnsi="Arial" w:cs="Arial"/>
                <w:sz w:val="20"/>
                <w:szCs w:val="20"/>
              </w:rPr>
              <w:t xml:space="preserve">S-aspirins, they postulated that a new hybrid that incorporated both of these entities might be even more potent and effective than either one alone. Their hypothesis has </w:t>
            </w:r>
            <w:r>
              <w:rPr>
                <w:rFonts w:ascii="Arial" w:hAnsi="Arial" w:cs="Arial"/>
                <w:sz w:val="20"/>
                <w:szCs w:val="20"/>
              </w:rPr>
              <w:lastRenderedPageBreak/>
              <w:t>proved to be correct.</w:t>
            </w:r>
          </w:p>
          <w:p w:rsidR="003F61D8" w:rsidRDefault="003F61D8">
            <w:pPr>
              <w:pStyle w:val="NormalWeb"/>
              <w:rPr>
                <w:rFonts w:ascii="Arial" w:hAnsi="Arial" w:cs="Arial"/>
              </w:rPr>
            </w:pPr>
            <w:r>
              <w:rPr>
                <w:rFonts w:ascii="Arial" w:hAnsi="Arial" w:cs="Arial"/>
                <w:sz w:val="20"/>
                <w:szCs w:val="20"/>
              </w:rPr>
              <w:t>They found indications that the new hybrid inhibits the growth of breast, colon, pancreas, lung, prostate and some leukemia cancer cells in laboratory tests. Some of the NOSH-aspirins tested were more than 100,000 times more powerful against cancer cell growth than aspirin alone. Promisingly, the group reported that their hybrids did not damage normal cells.</w:t>
            </w:r>
          </w:p>
          <w:p w:rsidR="003F61D8" w:rsidRDefault="003F61D8">
            <w:pPr>
              <w:pStyle w:val="NormalWeb"/>
              <w:rPr>
                <w:rFonts w:ascii="Arial" w:hAnsi="Arial" w:cs="Arial"/>
              </w:rPr>
            </w:pPr>
            <w:r>
              <w:rPr>
                <w:rFonts w:ascii="Arial" w:hAnsi="Arial" w:cs="Arial"/>
                <w:sz w:val="20"/>
                <w:szCs w:val="20"/>
              </w:rPr>
              <w:t xml:space="preserve">The authors acknowledge funding from the </w:t>
            </w:r>
            <w:hyperlink r:id="rId10" w:history="1">
              <w:r>
                <w:rPr>
                  <w:rStyle w:val="Hyperlink"/>
                  <w:rFonts w:ascii="Arial" w:hAnsi="Arial" w:cs="Arial"/>
                  <w:sz w:val="20"/>
                  <w:szCs w:val="20"/>
                </w:rPr>
                <w:t>National Cancer Institute</w:t>
              </w:r>
            </w:hyperlink>
            <w:r>
              <w:rPr>
                <w:rFonts w:ascii="Arial" w:hAnsi="Arial" w:cs="Arial"/>
                <w:sz w:val="20"/>
                <w:szCs w:val="20"/>
              </w:rPr>
              <w:t>.</w:t>
            </w:r>
            <w:r>
              <w:rPr>
                <w:rFonts w:ascii="Arial" w:hAnsi="Arial" w:cs="Arial"/>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3F61D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F61D8" w:rsidRDefault="003F61D8">
                  <w:r>
                    <w:rPr>
                      <w:noProof/>
                    </w:rPr>
                    <w:drawing>
                      <wp:inline distT="0" distB="0" distL="0" distR="0">
                        <wp:extent cx="704850" cy="933450"/>
                        <wp:effectExtent l="0" t="0" r="0" b="0"/>
                        <wp:docPr id="22" name="Picture 22" descr="http://images.magnetmail.net/images/clients/ACS/022912ACSMedChem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022912ACSMedChem_thu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3F61D8" w:rsidRDefault="003F61D8">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“NOSH-Aspirin: A Novel Nitric Oxide–Hydrogen Sulfide-Releasing Hybrid: A New Class of Anti-inflammatory Pharmaceuticals”</w:t>
            </w:r>
            <w:r>
              <w:rPr>
                <w:rFonts w:ascii="Arial" w:hAnsi="Arial" w:cs="Arial"/>
                <w:sz w:val="20"/>
                <w:szCs w:val="20"/>
              </w:rPr>
              <w:br/>
            </w:r>
            <w:r>
              <w:rPr>
                <w:rFonts w:ascii="Arial" w:hAnsi="Arial" w:cs="Arial"/>
                <w:sz w:val="20"/>
                <w:szCs w:val="20"/>
              </w:rPr>
              <w:br/>
            </w:r>
            <w:hyperlink r:id="rId13" w:history="1">
              <w:r>
                <w:rPr>
                  <w:rStyle w:val="Hyperlink"/>
                  <w:rFonts w:ascii="Arial" w:hAnsi="Arial" w:cs="Arial"/>
                  <w:sz w:val="20"/>
                  <w:szCs w:val="20"/>
                </w:rPr>
                <w:t xml:space="preserve">DOWNLOAD FULL TEXT ARTICLE </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Khosrow</w:t>
            </w:r>
            <w:proofErr w:type="spellEnd"/>
            <w:r>
              <w:rPr>
                <w:rFonts w:ascii="Arial" w:hAnsi="Arial" w:cs="Arial"/>
                <w:sz w:val="20"/>
                <w:szCs w:val="20"/>
              </w:rPr>
              <w:t xml:space="preserve"> </w:t>
            </w:r>
            <w:proofErr w:type="spellStart"/>
            <w:r>
              <w:rPr>
                <w:rFonts w:ascii="Arial" w:hAnsi="Arial" w:cs="Arial"/>
                <w:sz w:val="20"/>
                <w:szCs w:val="20"/>
              </w:rPr>
              <w:t>Kashfi</w:t>
            </w:r>
            <w:proofErr w:type="spellEnd"/>
            <w:r>
              <w:rPr>
                <w:rFonts w:ascii="Arial" w:hAnsi="Arial" w:cs="Arial"/>
                <w:sz w:val="20"/>
                <w:szCs w:val="20"/>
              </w:rPr>
              <w:t>, Ph.D., FRSC</w:t>
            </w:r>
            <w:r>
              <w:rPr>
                <w:rFonts w:ascii="Arial" w:hAnsi="Arial" w:cs="Arial"/>
                <w:sz w:val="20"/>
                <w:szCs w:val="20"/>
              </w:rPr>
              <w:br/>
              <w:t xml:space="preserve">Sophie Davis School of Biomedical Education </w:t>
            </w:r>
            <w:r>
              <w:rPr>
                <w:rFonts w:ascii="Arial" w:hAnsi="Arial" w:cs="Arial"/>
                <w:sz w:val="20"/>
                <w:szCs w:val="20"/>
              </w:rPr>
              <w:br/>
              <w:t>City College of New York</w:t>
            </w:r>
            <w:r>
              <w:rPr>
                <w:rFonts w:ascii="Arial" w:hAnsi="Arial" w:cs="Arial"/>
                <w:sz w:val="20"/>
                <w:szCs w:val="20"/>
              </w:rPr>
              <w:br/>
              <w:t>City University of New York Medical School</w:t>
            </w:r>
            <w:r>
              <w:rPr>
                <w:rFonts w:ascii="Arial" w:hAnsi="Arial" w:cs="Arial"/>
                <w:sz w:val="20"/>
                <w:szCs w:val="20"/>
              </w:rPr>
              <w:br/>
              <w:t>New York, N.Y. 10031</w:t>
            </w:r>
            <w:r>
              <w:rPr>
                <w:rFonts w:ascii="Arial" w:hAnsi="Arial" w:cs="Arial"/>
                <w:sz w:val="20"/>
                <w:szCs w:val="20"/>
              </w:rPr>
              <w:br/>
              <w:t>Phone: 212-650-6641</w:t>
            </w:r>
            <w:r>
              <w:rPr>
                <w:rFonts w:ascii="Arial" w:hAnsi="Arial" w:cs="Arial"/>
                <w:sz w:val="20"/>
                <w:szCs w:val="20"/>
              </w:rPr>
              <w:br/>
              <w:t>Fax: 212-650-7692</w:t>
            </w:r>
            <w:r>
              <w:rPr>
                <w:rFonts w:ascii="Arial" w:hAnsi="Arial" w:cs="Arial"/>
                <w:sz w:val="20"/>
                <w:szCs w:val="20"/>
              </w:rPr>
              <w:br/>
              <w:t xml:space="preserve">Email: </w:t>
            </w:r>
            <w:hyperlink r:id="rId14" w:history="1">
              <w:r>
                <w:rPr>
                  <w:rStyle w:val="Hyperlink"/>
                  <w:rFonts w:ascii="Arial" w:hAnsi="Arial" w:cs="Arial"/>
                  <w:sz w:val="20"/>
                  <w:szCs w:val="20"/>
                </w:rPr>
                <w:t>kashfi@med.cuny.edu</w:t>
              </w:r>
            </w:hyperlink>
            <w:r>
              <w:rPr>
                <w:rFonts w:ascii="Arial" w:hAnsi="Arial" w:cs="Arial"/>
              </w:rPr>
              <w:br/>
            </w:r>
            <w:r>
              <w:rPr>
                <w:rFonts w:ascii="Arial" w:hAnsi="Arial" w:cs="Arial"/>
              </w:rPr>
              <w:br/>
              <w:t> </w:t>
            </w:r>
          </w:p>
          <w:p w:rsidR="003F61D8" w:rsidRDefault="003F61D8">
            <w:pPr>
              <w:pStyle w:val="NormalWeb"/>
              <w:jc w:val="center"/>
              <w:rPr>
                <w:rFonts w:ascii="Arial" w:hAnsi="Arial" w:cs="Arial"/>
              </w:rPr>
            </w:pPr>
            <w:hyperlink w:anchor="top" w:history="1">
              <w:r>
                <w:rPr>
                  <w:rStyle w:val="Hyperlink"/>
                  <w:rFonts w:ascii="Arial" w:hAnsi="Arial" w:cs="Arial"/>
                  <w:sz w:val="18"/>
                  <w:szCs w:val="18"/>
                </w:rPr>
                <w:t>To Top</w:t>
              </w:r>
            </w:hyperlink>
          </w:p>
          <w:p w:rsidR="003F61D8" w:rsidRDefault="003F61D8">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21" name="Picture 2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3F61D8" w:rsidRDefault="003F61D8">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sz w:val="20"/>
                <w:szCs w:val="20"/>
              </w:rPr>
              <w:br/>
            </w:r>
            <w:r>
              <w:rPr>
                <w:rStyle w:val="Strong"/>
                <w:rFonts w:ascii="Arial" w:hAnsi="Arial" w:cs="Arial"/>
                <w:sz w:val="20"/>
                <w:szCs w:val="20"/>
              </w:rPr>
              <w:t>Adapting personal glucose monitors to detect DNA</w:t>
            </w:r>
            <w:r>
              <w:rPr>
                <w:rFonts w:ascii="Arial" w:hAnsi="Arial" w:cs="Arial"/>
                <w:sz w:val="20"/>
                <w:szCs w:val="20"/>
              </w:rPr>
              <w:br/>
            </w:r>
            <w:r>
              <w:rPr>
                <w:rStyle w:val="Emphasis"/>
                <w:rFonts w:ascii="Arial" w:hAnsi="Arial" w:cs="Arial"/>
                <w:sz w:val="20"/>
                <w:szCs w:val="20"/>
              </w:rPr>
              <w:t>Analytical Chemistry</w:t>
            </w:r>
          </w:p>
          <w:tbl>
            <w:tblPr>
              <w:tblpPr w:leftFromText="45" w:rightFromText="45" w:vertAnchor="text" w:tblpXSpec="right" w:tblpYSpec="center"/>
              <w:tblW w:w="229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18"/>
            </w:tblGrid>
            <w:tr w:rsidR="003F61D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F61D8" w:rsidRDefault="003F61D8">
                  <w:r>
                    <w:rPr>
                      <w:noProof/>
                    </w:rPr>
                    <w:drawing>
                      <wp:inline distT="0" distB="0" distL="0" distR="0">
                        <wp:extent cx="1533525" cy="1028700"/>
                        <wp:effectExtent l="0" t="0" r="9525" b="0"/>
                        <wp:docPr id="20" name="Picture 20" descr="http://images.magnetmail.net/images/clients/ACS/022912BloodMeter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22912BloodMeterIstock_thum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1028700"/>
                                </a:xfrm>
                                <a:prstGeom prst="rect">
                                  <a:avLst/>
                                </a:prstGeom>
                                <a:noFill/>
                                <a:ln>
                                  <a:noFill/>
                                </a:ln>
                              </pic:spPr>
                            </pic:pic>
                          </a:graphicData>
                        </a:graphic>
                      </wp:inline>
                    </w:drawing>
                  </w:r>
                  <w:r>
                    <w:br/>
                  </w:r>
                  <w:r>
                    <w:rPr>
                      <w:rFonts w:ascii="Arial" w:hAnsi="Arial" w:cs="Arial"/>
                      <w:sz w:val="16"/>
                      <w:szCs w:val="16"/>
                    </w:rPr>
                    <w:t>Adapting personal glucose monitors to detect DNA</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3F61D8" w:rsidRDefault="003F61D8">
            <w:pPr>
              <w:pStyle w:val="NormalWeb"/>
              <w:rPr>
                <w:rFonts w:ascii="Arial" w:hAnsi="Arial" w:cs="Arial"/>
              </w:rPr>
            </w:pPr>
            <w:r>
              <w:rPr>
                <w:rFonts w:ascii="Arial" w:hAnsi="Arial" w:cs="Arial"/>
                <w:sz w:val="20"/>
                <w:szCs w:val="20"/>
              </w:rPr>
              <w:t xml:space="preserve">An inexpensive device used by millions of people with diabetes could be adapted into a home DNA detector that enables individuals to perform home tests for viruses and bacteria in human body fluids, in food and in other substances, scientists are reporting in a new study. The report on this adaptation of the ubiquitous personal glucose monitor, typically used to test blood sugar levels, appears in ACS’ journal </w:t>
            </w:r>
            <w:r>
              <w:rPr>
                <w:rStyle w:val="Emphasis"/>
                <w:rFonts w:ascii="Arial" w:hAnsi="Arial" w:cs="Arial"/>
                <w:sz w:val="20"/>
                <w:szCs w:val="20"/>
              </w:rPr>
              <w:t>Analytical Chemistry</w:t>
            </w:r>
            <w:r>
              <w:rPr>
                <w:rFonts w:ascii="Arial" w:hAnsi="Arial" w:cs="Arial"/>
                <w:sz w:val="20"/>
                <w:szCs w:val="20"/>
              </w:rPr>
              <w:t>.</w:t>
            </w:r>
          </w:p>
          <w:p w:rsidR="003F61D8" w:rsidRDefault="003F61D8">
            <w:pPr>
              <w:pStyle w:val="NormalWeb"/>
              <w:rPr>
                <w:rFonts w:ascii="Arial" w:hAnsi="Arial" w:cs="Arial"/>
              </w:rPr>
            </w:pPr>
            <w:r>
              <w:rPr>
                <w:rFonts w:ascii="Arial" w:hAnsi="Arial" w:cs="Arial"/>
                <w:sz w:val="20"/>
                <w:szCs w:val="20"/>
              </w:rPr>
              <w:t xml:space="preserve">Yi Lu and Yu Xiang point out that developing low-cost tests for the public to use for early diagnosis of diseases, checking the safety of food and other testing that now take days and sophisticated laboratory instruments is one of the </w:t>
            </w:r>
            <w:r>
              <w:rPr>
                <w:rFonts w:ascii="Arial" w:hAnsi="Arial" w:cs="Arial"/>
                <w:sz w:val="20"/>
                <w:szCs w:val="20"/>
              </w:rPr>
              <w:lastRenderedPageBreak/>
              <w:t xml:space="preserve">greatest challenges in chemistry. Such tests could improve health and reduce costs, especially for people in developing countries or rural areas in developed countries with scant medical resources. Lu and Xiang have been responding to this challenge with adaptations to the home glucose monitor, an essential device for millions of people with diabetes that’s inexpensive and simple to use. </w:t>
            </w:r>
          </w:p>
          <w:p w:rsidR="003F61D8" w:rsidRDefault="003F61D8">
            <w:pPr>
              <w:pStyle w:val="NormalWeb"/>
              <w:rPr>
                <w:rFonts w:ascii="Arial" w:hAnsi="Arial" w:cs="Arial"/>
              </w:rPr>
            </w:pPr>
            <w:r>
              <w:rPr>
                <w:rFonts w:ascii="Arial" w:hAnsi="Arial" w:cs="Arial"/>
                <w:sz w:val="20"/>
                <w:szCs w:val="20"/>
              </w:rPr>
              <w:t xml:space="preserve">In their latest research, the scientists describe how they adapted a glucose meter to monitor DNA. Their test takes place in a liquid containing sucrose (a sugar that isn’t detected by glucose meters). First, a bacterial or viral DNA fragment is captured and concentrated on beads. Then, the researchers add an enzyme that is stuck to a different DNA (which can bind to the bacterial or viral DNA). The enzyme, called </w:t>
            </w:r>
            <w:proofErr w:type="spellStart"/>
            <w:r>
              <w:rPr>
                <w:rFonts w:ascii="Arial" w:hAnsi="Arial" w:cs="Arial"/>
                <w:sz w:val="20"/>
                <w:szCs w:val="20"/>
              </w:rPr>
              <w:t>invertase</w:t>
            </w:r>
            <w:proofErr w:type="spellEnd"/>
            <w:r>
              <w:rPr>
                <w:rFonts w:ascii="Arial" w:hAnsi="Arial" w:cs="Arial"/>
                <w:sz w:val="20"/>
                <w:szCs w:val="20"/>
              </w:rPr>
              <w:t>, turns the sucrose into glucose, which the glucose meter can measure. They detected a hepatitis B virus DNA fragment at concentrations comparable to or in some cases even better than many current DNA measurement systems, which are much more expensive and time-consuming.</w:t>
            </w:r>
          </w:p>
          <w:p w:rsidR="003F61D8" w:rsidRDefault="003F61D8">
            <w:pPr>
              <w:pStyle w:val="NormalWeb"/>
              <w:spacing w:after="240" w:afterAutospacing="0"/>
              <w:rPr>
                <w:rFonts w:ascii="Arial" w:hAnsi="Arial" w:cs="Arial"/>
              </w:rPr>
            </w:pPr>
            <w:r>
              <w:rPr>
                <w:rFonts w:ascii="Arial" w:hAnsi="Arial" w:cs="Arial"/>
                <w:sz w:val="20"/>
                <w:szCs w:val="20"/>
              </w:rPr>
              <w:t xml:space="preserve">The authors acknowledge funding from the </w:t>
            </w:r>
            <w:hyperlink r:id="rId17" w:history="1">
              <w:r>
                <w:rPr>
                  <w:rStyle w:val="Hyperlink"/>
                  <w:rFonts w:ascii="Arial" w:hAnsi="Arial" w:cs="Arial"/>
                  <w:sz w:val="20"/>
                  <w:szCs w:val="20"/>
                </w:rPr>
                <w:t>U.S. Department of Energy</w:t>
              </w:r>
            </w:hyperlink>
            <w:r>
              <w:rPr>
                <w:rFonts w:ascii="Arial" w:hAnsi="Arial" w:cs="Arial"/>
                <w:sz w:val="20"/>
                <w:szCs w:val="20"/>
              </w:rPr>
              <w:t xml:space="preserve">, the </w:t>
            </w:r>
            <w:hyperlink r:id="rId18" w:history="1">
              <w:r>
                <w:rPr>
                  <w:rStyle w:val="Hyperlink"/>
                  <w:rFonts w:ascii="Arial" w:hAnsi="Arial" w:cs="Arial"/>
                  <w:sz w:val="20"/>
                  <w:szCs w:val="20"/>
                </w:rPr>
                <w:t>National Institutes of Health</w:t>
              </w:r>
            </w:hyperlink>
            <w:r>
              <w:rPr>
                <w:rFonts w:ascii="Arial" w:hAnsi="Arial" w:cs="Arial"/>
                <w:sz w:val="20"/>
                <w:szCs w:val="20"/>
              </w:rPr>
              <w:t xml:space="preserve"> and the </w:t>
            </w:r>
            <w:hyperlink r:id="rId19" w:history="1">
              <w:r>
                <w:rPr>
                  <w:rStyle w:val="Hyperlink"/>
                  <w:rFonts w:ascii="Arial" w:hAnsi="Arial" w:cs="Arial"/>
                  <w:sz w:val="20"/>
                  <w:szCs w:val="20"/>
                </w:rPr>
                <w:t>National Science Foundation</w:t>
              </w:r>
            </w:hyperlink>
            <w:r>
              <w:rPr>
                <w:rFonts w:ascii="Arial" w:hAnsi="Arial" w:cs="Arial"/>
                <w:sz w:val="20"/>
                <w:szCs w:val="20"/>
              </w:rPr>
              <w:t>.</w:t>
            </w:r>
            <w:r>
              <w:rPr>
                <w:rFonts w:ascii="Arial" w:hAnsi="Arial" w:cs="Arial"/>
                <w:sz w:val="20"/>
                <w:szCs w:val="20"/>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3F61D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F61D8" w:rsidRDefault="003F61D8">
                  <w:r>
                    <w:rPr>
                      <w:noProof/>
                    </w:rPr>
                    <w:drawing>
                      <wp:inline distT="0" distB="0" distL="0" distR="0">
                        <wp:extent cx="704850" cy="933450"/>
                        <wp:effectExtent l="0" t="0" r="0" b="0"/>
                        <wp:docPr id="19" name="Picture 19" descr="http://images.magnetmail.net/images/clients/ACS/022912AnaChem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022912AnaChem_thum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1"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3F61D8" w:rsidRDefault="003F61D8">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“Using Commercially Available Personal Glucose Meters for Portable Quantification of DNA”</w:t>
            </w:r>
          </w:p>
          <w:p w:rsidR="003F61D8" w:rsidRDefault="003F61D8">
            <w:pPr>
              <w:pStyle w:val="NormalWeb"/>
              <w:rPr>
                <w:rFonts w:ascii="Arial" w:hAnsi="Arial" w:cs="Arial"/>
              </w:rPr>
            </w:pPr>
            <w:hyperlink r:id="rId22"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Yi Lu, Ph.D.</w:t>
            </w:r>
            <w:r>
              <w:rPr>
                <w:rFonts w:ascii="Arial" w:hAnsi="Arial" w:cs="Arial"/>
                <w:sz w:val="20"/>
                <w:szCs w:val="20"/>
              </w:rPr>
              <w:br/>
              <w:t>Department of Chemistry and Beckman Institute</w:t>
            </w:r>
            <w:r>
              <w:rPr>
                <w:rFonts w:ascii="Arial" w:hAnsi="Arial" w:cs="Arial"/>
                <w:sz w:val="20"/>
                <w:szCs w:val="20"/>
              </w:rPr>
              <w:br/>
              <w:t>University of Illinois at Urbana-Champaign</w:t>
            </w:r>
            <w:r>
              <w:rPr>
                <w:rFonts w:ascii="Arial" w:hAnsi="Arial" w:cs="Arial"/>
                <w:sz w:val="20"/>
                <w:szCs w:val="20"/>
              </w:rPr>
              <w:br/>
              <w:t>Urbana, Ill. 61801</w:t>
            </w:r>
            <w:r>
              <w:rPr>
                <w:rFonts w:ascii="Arial" w:hAnsi="Arial" w:cs="Arial"/>
                <w:sz w:val="20"/>
                <w:szCs w:val="20"/>
              </w:rPr>
              <w:br/>
              <w:t>Phone: 217-333-2619</w:t>
            </w:r>
            <w:r>
              <w:rPr>
                <w:rFonts w:ascii="Arial" w:hAnsi="Arial" w:cs="Arial"/>
                <w:sz w:val="20"/>
                <w:szCs w:val="20"/>
              </w:rPr>
              <w:br/>
              <w:t>Fax: 217-244-3186</w:t>
            </w:r>
            <w:r>
              <w:rPr>
                <w:rFonts w:ascii="Arial" w:hAnsi="Arial" w:cs="Arial"/>
                <w:sz w:val="20"/>
                <w:szCs w:val="20"/>
              </w:rPr>
              <w:br/>
              <w:t xml:space="preserve">Email: </w:t>
            </w:r>
            <w:hyperlink r:id="rId23" w:history="1">
              <w:r>
                <w:rPr>
                  <w:rStyle w:val="Hyperlink"/>
                  <w:rFonts w:ascii="Arial" w:hAnsi="Arial" w:cs="Arial"/>
                  <w:sz w:val="20"/>
                  <w:szCs w:val="20"/>
                </w:rPr>
                <w:t>yi-lu@illinois.edu</w:t>
              </w:r>
            </w:hyperlink>
          </w:p>
          <w:p w:rsidR="003F61D8" w:rsidRDefault="003F61D8">
            <w:pPr>
              <w:pStyle w:val="NormalWeb"/>
              <w:jc w:val="center"/>
              <w:rPr>
                <w:rFonts w:ascii="Arial" w:hAnsi="Arial" w:cs="Arial"/>
              </w:rPr>
            </w:pPr>
            <w:hyperlink w:anchor="top" w:history="1">
              <w:r>
                <w:rPr>
                  <w:rStyle w:val="Hyperlink"/>
                  <w:rFonts w:ascii="Arial" w:hAnsi="Arial" w:cs="Arial"/>
                  <w:sz w:val="18"/>
                  <w:szCs w:val="18"/>
                </w:rPr>
                <w:t>To Top</w:t>
              </w:r>
            </w:hyperlink>
          </w:p>
          <w:p w:rsidR="003F61D8" w:rsidRDefault="003F61D8">
            <w:pPr>
              <w:pStyle w:val="NormalWeb"/>
              <w:jc w:val="center"/>
              <w:rPr>
                <w:rFonts w:ascii="Arial" w:hAnsi="Arial" w:cs="Arial"/>
              </w:rPr>
            </w:pPr>
            <w:r>
              <w:rPr>
                <w:rFonts w:ascii="Arial" w:hAnsi="Arial" w:cs="Arial"/>
                <w:noProof/>
              </w:rPr>
              <w:drawing>
                <wp:inline distT="0" distB="0" distL="0" distR="0">
                  <wp:extent cx="4429125" cy="9525"/>
                  <wp:effectExtent l="0" t="0" r="9525" b="9525"/>
                  <wp:docPr id="18" name="Picture 1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3F61D8" w:rsidRDefault="003F61D8">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 xml:space="preserve">Meeting biofuel production targets could change agricultural landscape </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25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28"/>
            </w:tblGrid>
            <w:tr w:rsidR="003F61D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F61D8" w:rsidRDefault="003F61D8">
                  <w:r>
                    <w:rPr>
                      <w:noProof/>
                    </w:rPr>
                    <w:drawing>
                      <wp:inline distT="0" distB="0" distL="0" distR="0">
                        <wp:extent cx="1485900" cy="990600"/>
                        <wp:effectExtent l="0" t="0" r="0" b="0"/>
                        <wp:docPr id="17" name="Picture 17" descr="http://images.magnetmail.net/images/clients/ACS/022912Cor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22912Corn_thum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inline>
                    </w:drawing>
                  </w:r>
                  <w:r>
                    <w:br/>
                  </w:r>
                  <w:r>
                    <w:rPr>
                      <w:rFonts w:ascii="Arial" w:hAnsi="Arial" w:cs="Arial"/>
                      <w:sz w:val="16"/>
                      <w:szCs w:val="16"/>
                    </w:rPr>
                    <w:lastRenderedPageBreak/>
                    <w:t>Meeting biofuel production targets could change agricultural landscape</w:t>
                  </w:r>
                  <w:r>
                    <w:br/>
                  </w:r>
                  <w:r>
                    <w:rPr>
                      <w:rStyle w:val="Emphasis"/>
                      <w:rFonts w:ascii="Arial" w:hAnsi="Arial" w:cs="Arial"/>
                      <w:sz w:val="14"/>
                      <w:szCs w:val="14"/>
                    </w:rPr>
                    <w:t>Credit: </w:t>
                  </w:r>
                  <w:proofErr w:type="spellStart"/>
                  <w:r>
                    <w:rPr>
                      <w:rStyle w:val="Emphasis"/>
                      <w:rFonts w:ascii="Arial" w:hAnsi="Arial" w:cs="Arial"/>
                      <w:sz w:val="14"/>
                      <w:szCs w:val="14"/>
                    </w:rPr>
                    <w:t>iStock</w:t>
                  </w:r>
                  <w:proofErr w:type="spellEnd"/>
                </w:p>
              </w:tc>
            </w:tr>
          </w:tbl>
          <w:p w:rsidR="003F61D8" w:rsidRDefault="003F61D8">
            <w:pPr>
              <w:pStyle w:val="NormalWeb"/>
              <w:rPr>
                <w:rFonts w:ascii="Arial" w:hAnsi="Arial" w:cs="Arial"/>
              </w:rPr>
            </w:pPr>
            <w:r>
              <w:rPr>
                <w:rFonts w:ascii="Arial" w:hAnsi="Arial" w:cs="Arial"/>
                <w:sz w:val="20"/>
                <w:szCs w:val="20"/>
              </w:rPr>
              <w:lastRenderedPageBreak/>
              <w:t xml:space="preserve">Almost 80 percent of current farmland in the U.S. would have to be devoted to raising corn for ethanol production in order to meet current biofuel production targets with existing technology, a new study has found. An alternative, according to a study in ACS’ journal </w:t>
            </w:r>
            <w:r>
              <w:rPr>
                <w:rStyle w:val="Emphasis"/>
                <w:rFonts w:ascii="Arial" w:hAnsi="Arial" w:cs="Arial"/>
                <w:sz w:val="20"/>
                <w:szCs w:val="20"/>
              </w:rPr>
              <w:t>Environmental Science &amp; Technology</w:t>
            </w:r>
            <w:r>
              <w:rPr>
                <w:rFonts w:ascii="Arial" w:hAnsi="Arial" w:cs="Arial"/>
                <w:sz w:val="20"/>
                <w:szCs w:val="20"/>
              </w:rPr>
              <w:t>, would be to convert 60 percent of existing rangeland to biofuels.</w:t>
            </w:r>
          </w:p>
          <w:p w:rsidR="003F61D8" w:rsidRDefault="003F61D8">
            <w:pPr>
              <w:pStyle w:val="NormalWeb"/>
              <w:rPr>
                <w:rFonts w:ascii="Arial" w:hAnsi="Arial" w:cs="Arial"/>
              </w:rPr>
            </w:pPr>
            <w:r>
              <w:rPr>
                <w:rFonts w:ascii="Arial" w:hAnsi="Arial" w:cs="Arial"/>
                <w:sz w:val="20"/>
                <w:szCs w:val="20"/>
              </w:rPr>
              <w:t xml:space="preserve">W. </w:t>
            </w:r>
            <w:proofErr w:type="spellStart"/>
            <w:r>
              <w:rPr>
                <w:rFonts w:ascii="Arial" w:hAnsi="Arial" w:cs="Arial"/>
                <w:sz w:val="20"/>
                <w:szCs w:val="20"/>
              </w:rPr>
              <w:t>Kolby</w:t>
            </w:r>
            <w:proofErr w:type="spellEnd"/>
            <w:r>
              <w:rPr>
                <w:rFonts w:ascii="Arial" w:hAnsi="Arial" w:cs="Arial"/>
                <w:sz w:val="20"/>
                <w:szCs w:val="20"/>
              </w:rPr>
              <w:t xml:space="preserve"> Smith and colleagues explain that the 2007 Energy Independence and Security Act (EISA) set a goal of increasing U.S. biofuel production from 40 to 136 billion gallons of ethanol per year by 2022. They point out, however, that gaps exist in the ability to establish realistic targets for biofuel production, which the law fills with assumptions about technological developments and the availability and productivity of farmland. In an effort to establish more accurate estimates, they used satellite data about climate, plant cover and usable land to determine how much biofuel the U.S. could produce.</w:t>
            </w:r>
          </w:p>
          <w:p w:rsidR="003F61D8" w:rsidRDefault="003F61D8">
            <w:pPr>
              <w:pStyle w:val="NormalWeb"/>
              <w:rPr>
                <w:rFonts w:ascii="Arial" w:hAnsi="Arial" w:cs="Arial"/>
              </w:rPr>
            </w:pPr>
            <w:r>
              <w:rPr>
                <w:rFonts w:ascii="Arial" w:hAnsi="Arial" w:cs="Arial"/>
                <w:sz w:val="20"/>
                <w:szCs w:val="20"/>
              </w:rPr>
              <w:t>The satellite analysis found that to meet the EISA goals under current technology, farmers would either need to plant biofuel crops on 80 percent of their farmed land or plant biofuel crops on 60 percent of the land currently used to raise livestock. The authors reported that both options would significantly reduce the amount of food U.S. farmers produce. They also noted that research shows that increased farming could lead to more polluted freshwater and accelerate global climate change.</w:t>
            </w:r>
          </w:p>
          <w:p w:rsidR="003F61D8" w:rsidRDefault="003F61D8">
            <w:pPr>
              <w:pStyle w:val="NormalWeb"/>
              <w:spacing w:after="240" w:afterAutospacing="0"/>
              <w:rPr>
                <w:rFonts w:ascii="Arial" w:hAnsi="Arial" w:cs="Arial"/>
              </w:rPr>
            </w:pPr>
            <w:r>
              <w:rPr>
                <w:rFonts w:ascii="Arial" w:hAnsi="Arial" w:cs="Arial"/>
                <w:sz w:val="20"/>
                <w:szCs w:val="20"/>
              </w:rPr>
              <w:t xml:space="preserve">The authors acknowledge funding from the </w:t>
            </w:r>
            <w:hyperlink r:id="rId25" w:history="1">
              <w:r>
                <w:rPr>
                  <w:rStyle w:val="Hyperlink"/>
                  <w:rFonts w:ascii="Arial" w:hAnsi="Arial" w:cs="Arial"/>
                  <w:sz w:val="20"/>
                  <w:szCs w:val="20"/>
                </w:rPr>
                <w:t>Energy Biosciences Institute</w:t>
              </w:r>
            </w:hyperlink>
            <w:r>
              <w:rPr>
                <w:rFonts w:ascii="Arial" w:hAnsi="Arial" w:cs="Arial"/>
                <w:sz w:val="20"/>
                <w:szCs w:val="20"/>
              </w:rPr>
              <w:t xml:space="preserve"> and the </w:t>
            </w:r>
            <w:hyperlink r:id="rId26" w:history="1">
              <w:r>
                <w:rPr>
                  <w:rStyle w:val="Hyperlink"/>
                  <w:rFonts w:ascii="Arial" w:hAnsi="Arial" w:cs="Arial"/>
                  <w:sz w:val="20"/>
                  <w:szCs w:val="20"/>
                </w:rPr>
                <w:t>National Aeronautics and Space Administration</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3F61D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F61D8" w:rsidRDefault="003F61D8">
                  <w:r>
                    <w:rPr>
                      <w:noProof/>
                    </w:rPr>
                    <w:drawing>
                      <wp:inline distT="0" distB="0" distL="0" distR="0">
                        <wp:extent cx="704850" cy="933450"/>
                        <wp:effectExtent l="0" t="0" r="0" b="0"/>
                        <wp:docPr id="16" name="Picture 16" descr="http://images.magnetmail.net/images/clients/ACS/0229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22912EST_thum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8"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3F61D8" w:rsidRDefault="003F61D8">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“Bioenergy Potential of the United States Constrained by Satellite Observations of Existing Productivity”</w:t>
            </w:r>
          </w:p>
          <w:p w:rsidR="003F61D8" w:rsidRDefault="003F61D8">
            <w:pPr>
              <w:pStyle w:val="NormalWeb"/>
              <w:rPr>
                <w:rFonts w:ascii="Arial" w:hAnsi="Arial" w:cs="Arial"/>
              </w:rPr>
            </w:pPr>
            <w:hyperlink r:id="rId29"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W. </w:t>
            </w:r>
            <w:proofErr w:type="spellStart"/>
            <w:r>
              <w:rPr>
                <w:rFonts w:ascii="Arial" w:hAnsi="Arial" w:cs="Arial"/>
                <w:sz w:val="20"/>
                <w:szCs w:val="20"/>
              </w:rPr>
              <w:t>Kolby</w:t>
            </w:r>
            <w:proofErr w:type="spellEnd"/>
            <w:r>
              <w:rPr>
                <w:rFonts w:ascii="Arial" w:hAnsi="Arial" w:cs="Arial"/>
                <w:sz w:val="20"/>
                <w:szCs w:val="20"/>
              </w:rPr>
              <w:t xml:space="preserve"> Smith, Ph.D.</w:t>
            </w:r>
            <w:r>
              <w:rPr>
                <w:rFonts w:ascii="Arial" w:hAnsi="Arial" w:cs="Arial"/>
                <w:sz w:val="20"/>
                <w:szCs w:val="20"/>
              </w:rPr>
              <w:br/>
              <w:t>University of Montana</w:t>
            </w:r>
            <w:r>
              <w:rPr>
                <w:rFonts w:ascii="Arial" w:hAnsi="Arial" w:cs="Arial"/>
                <w:sz w:val="20"/>
                <w:szCs w:val="20"/>
              </w:rPr>
              <w:br/>
              <w:t>Missoula, Mont., 59812</w:t>
            </w:r>
            <w:r>
              <w:rPr>
                <w:rFonts w:ascii="Arial" w:hAnsi="Arial" w:cs="Arial"/>
                <w:sz w:val="20"/>
                <w:szCs w:val="20"/>
              </w:rPr>
              <w:br/>
              <w:t xml:space="preserve">Email: </w:t>
            </w:r>
            <w:hyperlink r:id="rId30" w:history="1">
              <w:r>
                <w:rPr>
                  <w:rStyle w:val="Hyperlink"/>
                  <w:rFonts w:ascii="Arial" w:hAnsi="Arial" w:cs="Arial"/>
                  <w:sz w:val="20"/>
                  <w:szCs w:val="20"/>
                </w:rPr>
                <w:t>bill.smith@ntsg.umt.edu</w:t>
              </w:r>
            </w:hyperlink>
          </w:p>
          <w:p w:rsidR="003F61D8" w:rsidRDefault="003F61D8">
            <w:pPr>
              <w:pStyle w:val="NormalWeb"/>
              <w:rPr>
                <w:rFonts w:ascii="Arial" w:hAnsi="Arial" w:cs="Arial"/>
              </w:rPr>
            </w:pPr>
            <w:r>
              <w:rPr>
                <w:rFonts w:ascii="Arial" w:hAnsi="Arial" w:cs="Arial"/>
              </w:rPr>
              <w:br/>
              <w:t> </w:t>
            </w:r>
          </w:p>
          <w:p w:rsidR="003F61D8" w:rsidRDefault="003F61D8">
            <w:pPr>
              <w:pStyle w:val="NormalWeb"/>
              <w:jc w:val="center"/>
              <w:rPr>
                <w:rFonts w:ascii="Arial" w:hAnsi="Arial" w:cs="Arial"/>
              </w:rPr>
            </w:pPr>
            <w:hyperlink w:anchor="top" w:history="1">
              <w:r>
                <w:rPr>
                  <w:rStyle w:val="Hyperlink"/>
                  <w:rFonts w:ascii="Arial" w:hAnsi="Arial" w:cs="Arial"/>
                  <w:sz w:val="18"/>
                  <w:szCs w:val="18"/>
                </w:rPr>
                <w:t>To Top</w:t>
              </w:r>
            </w:hyperlink>
          </w:p>
          <w:p w:rsidR="003F61D8" w:rsidRDefault="003F61D8">
            <w:pPr>
              <w:pStyle w:val="NormalWeb"/>
              <w:jc w:val="center"/>
              <w:rPr>
                <w:rFonts w:ascii="Arial" w:hAnsi="Arial" w:cs="Arial"/>
              </w:rPr>
            </w:pPr>
            <w:r>
              <w:rPr>
                <w:rFonts w:ascii="Arial" w:hAnsi="Arial" w:cs="Arial"/>
                <w:noProof/>
              </w:rPr>
              <w:drawing>
                <wp:inline distT="0" distB="0" distL="0" distR="0">
                  <wp:extent cx="4429125" cy="9525"/>
                  <wp:effectExtent l="0" t="0" r="9525" b="9525"/>
                  <wp:docPr id="15" name="Picture 1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3F61D8" w:rsidRDefault="003F61D8">
            <w:pPr>
              <w:pStyle w:val="NormalWeb"/>
              <w:jc w:val="center"/>
              <w:rPr>
                <w:rFonts w:ascii="Arial" w:hAnsi="Arial" w:cs="Arial"/>
              </w:rPr>
            </w:pPr>
            <w:r>
              <w:rPr>
                <w:rFonts w:ascii="Arial" w:hAnsi="Arial" w:cs="Arial"/>
              </w:rPr>
              <w:t> </w:t>
            </w:r>
          </w:p>
          <w:p w:rsidR="003F61D8" w:rsidRDefault="003F61D8">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New materials remove CO</w:t>
            </w:r>
            <w:r>
              <w:rPr>
                <w:rStyle w:val="Strong"/>
                <w:rFonts w:ascii="Arial" w:hAnsi="Arial" w:cs="Arial"/>
                <w:sz w:val="20"/>
                <w:szCs w:val="20"/>
                <w:vertAlign w:val="subscript"/>
              </w:rPr>
              <w:t>2</w:t>
            </w:r>
            <w:r>
              <w:rPr>
                <w:rStyle w:val="Strong"/>
                <w:rFonts w:ascii="Arial" w:hAnsi="Arial" w:cs="Arial"/>
                <w:sz w:val="20"/>
                <w:szCs w:val="20"/>
              </w:rPr>
              <w:t xml:space="preserve"> from smokestacks, tailpipes and even the air</w:t>
            </w:r>
            <w:r>
              <w:rPr>
                <w:rFonts w:ascii="Arial" w:hAnsi="Arial" w:cs="Arial"/>
                <w:sz w:val="20"/>
                <w:szCs w:val="20"/>
              </w:rPr>
              <w:br/>
            </w:r>
            <w:r>
              <w:rPr>
                <w:rStyle w:val="Emphasis"/>
                <w:rFonts w:ascii="Arial" w:hAnsi="Arial" w:cs="Arial"/>
                <w:sz w:val="20"/>
                <w:szCs w:val="20"/>
              </w:rPr>
              <w:lastRenderedPageBreak/>
              <w:t>Journal of the American Chemical Society</w:t>
            </w:r>
          </w:p>
          <w:tbl>
            <w:tblPr>
              <w:tblpPr w:leftFromText="45" w:rightFromText="45" w:vertAnchor="text" w:tblpXSpec="right" w:tblpYSpec="center"/>
              <w:tblW w:w="217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68"/>
            </w:tblGrid>
            <w:tr w:rsidR="003F61D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F61D8" w:rsidRDefault="003F61D8">
                  <w:r>
                    <w:rPr>
                      <w:noProof/>
                    </w:rPr>
                    <w:drawing>
                      <wp:inline distT="0" distB="0" distL="0" distR="0">
                        <wp:extent cx="1628775" cy="1066800"/>
                        <wp:effectExtent l="0" t="0" r="9525" b="0"/>
                        <wp:docPr id="14" name="Picture 14" descr="http://images.magnetmail.net/images/clients/ACS/010412Smokestack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10412SmokestackIstock_thumb.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28775" cy="1066800"/>
                                </a:xfrm>
                                <a:prstGeom prst="rect">
                                  <a:avLst/>
                                </a:prstGeom>
                                <a:noFill/>
                                <a:ln>
                                  <a:noFill/>
                                </a:ln>
                              </pic:spPr>
                            </pic:pic>
                          </a:graphicData>
                        </a:graphic>
                      </wp:inline>
                    </w:drawing>
                  </w:r>
                  <w:r>
                    <w:br/>
                  </w:r>
                  <w:r>
                    <w:rPr>
                      <w:rFonts w:ascii="Arial" w:hAnsi="Arial" w:cs="Arial"/>
                      <w:sz w:val="16"/>
                      <w:szCs w:val="16"/>
                    </w:rPr>
                    <w:t>New materials remove CO2 from smokestacks, tailpipes and even the air</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3F61D8" w:rsidRDefault="003F61D8">
            <w:pPr>
              <w:pStyle w:val="NormalWeb"/>
              <w:rPr>
                <w:rFonts w:ascii="Arial" w:hAnsi="Arial" w:cs="Arial"/>
              </w:rPr>
            </w:pPr>
            <w:r>
              <w:rPr>
                <w:rFonts w:ascii="Arial" w:hAnsi="Arial" w:cs="Arial"/>
                <w:sz w:val="20"/>
                <w:szCs w:val="20"/>
              </w:rPr>
              <w:t xml:space="preserve">Scientists are reporting discovery of an improved way to remove carbon dioxide — the major greenhouse gas that contributes to global warming — from smokestacks and other sources, including the atmosphere. Their report on the process, which achieves some of the highest carbon dioxide removal capacity ever reported for real-world conditions where the air contains moisture, appears in the </w:t>
            </w:r>
            <w:r>
              <w:rPr>
                <w:rStyle w:val="Emphasis"/>
                <w:rFonts w:ascii="Arial" w:hAnsi="Arial" w:cs="Arial"/>
                <w:sz w:val="20"/>
                <w:szCs w:val="20"/>
              </w:rPr>
              <w:t>Journal of the American Chemical Society</w:t>
            </w:r>
            <w:r>
              <w:rPr>
                <w:rFonts w:ascii="Arial" w:hAnsi="Arial" w:cs="Arial"/>
                <w:sz w:val="20"/>
                <w:szCs w:val="20"/>
              </w:rPr>
              <w:t>.</w:t>
            </w:r>
          </w:p>
          <w:p w:rsidR="003F61D8" w:rsidRDefault="003F61D8">
            <w:pPr>
              <w:pStyle w:val="NormalWeb"/>
              <w:rPr>
                <w:rFonts w:ascii="Arial" w:hAnsi="Arial" w:cs="Arial"/>
              </w:rPr>
            </w:pPr>
            <w:r>
              <w:rPr>
                <w:rFonts w:ascii="Arial" w:hAnsi="Arial" w:cs="Arial"/>
                <w:sz w:val="20"/>
                <w:szCs w:val="20"/>
              </w:rPr>
              <w:t xml:space="preserve">Alain </w:t>
            </w:r>
            <w:proofErr w:type="spellStart"/>
            <w:r>
              <w:rPr>
                <w:rFonts w:ascii="Arial" w:hAnsi="Arial" w:cs="Arial"/>
                <w:sz w:val="20"/>
                <w:szCs w:val="20"/>
              </w:rPr>
              <w:t>Goeppert</w:t>
            </w:r>
            <w:proofErr w:type="spellEnd"/>
            <w:r>
              <w:rPr>
                <w:rFonts w:ascii="Arial" w:hAnsi="Arial" w:cs="Arial"/>
                <w:sz w:val="20"/>
                <w:szCs w:val="20"/>
              </w:rPr>
              <w:t xml:space="preserve">, G. K. Surya </w:t>
            </w:r>
            <w:proofErr w:type="spellStart"/>
            <w:r>
              <w:rPr>
                <w:rFonts w:ascii="Arial" w:hAnsi="Arial" w:cs="Arial"/>
                <w:sz w:val="20"/>
                <w:szCs w:val="20"/>
              </w:rPr>
              <w:t>Prakash</w:t>
            </w:r>
            <w:proofErr w:type="spellEnd"/>
            <w:r>
              <w:rPr>
                <w:rFonts w:ascii="Arial" w:hAnsi="Arial" w:cs="Arial"/>
                <w:sz w:val="20"/>
                <w:szCs w:val="20"/>
              </w:rPr>
              <w:t xml:space="preserve">, chemistry Nobel Laureate George A. </w:t>
            </w:r>
            <w:proofErr w:type="spellStart"/>
            <w:r>
              <w:rPr>
                <w:rFonts w:ascii="Arial" w:hAnsi="Arial" w:cs="Arial"/>
                <w:sz w:val="20"/>
                <w:szCs w:val="20"/>
              </w:rPr>
              <w:t>Olah</w:t>
            </w:r>
            <w:proofErr w:type="spellEnd"/>
            <w:r>
              <w:rPr>
                <w:rFonts w:ascii="Arial" w:hAnsi="Arial" w:cs="Arial"/>
                <w:sz w:val="20"/>
                <w:szCs w:val="20"/>
              </w:rPr>
              <w:t xml:space="preserve"> and colleagues explain that controlling emissions of carbon dioxide (CO</w:t>
            </w:r>
            <w:r>
              <w:rPr>
                <w:rFonts w:ascii="Arial" w:hAnsi="Arial" w:cs="Arial"/>
                <w:sz w:val="20"/>
                <w:szCs w:val="20"/>
                <w:vertAlign w:val="subscript"/>
              </w:rPr>
              <w:t>2</w:t>
            </w:r>
            <w:r>
              <w:rPr>
                <w:rFonts w:ascii="Arial" w:hAnsi="Arial" w:cs="Arial"/>
                <w:sz w:val="20"/>
                <w:szCs w:val="20"/>
              </w:rPr>
              <w:t xml:space="preserve">) is one of the biggest challenges facing humanity in the 21st century. They point out that existing methods for removing carbon dioxide from smokestacks and other sources, including the atmosphere, are energy intensive, don't work well and have other drawbacks. In an effort to overcome such obstacles, the group turned to solid materials based on </w:t>
            </w:r>
            <w:proofErr w:type="spellStart"/>
            <w:r>
              <w:rPr>
                <w:rFonts w:ascii="Arial" w:hAnsi="Arial" w:cs="Arial"/>
                <w:sz w:val="20"/>
                <w:szCs w:val="20"/>
              </w:rPr>
              <w:t>polyethylenimine</w:t>
            </w:r>
            <w:proofErr w:type="spellEnd"/>
            <w:r>
              <w:rPr>
                <w:rFonts w:ascii="Arial" w:hAnsi="Arial" w:cs="Arial"/>
                <w:sz w:val="20"/>
                <w:szCs w:val="20"/>
              </w:rPr>
              <w:t>, a readily available and inexpensive polymeric material.</w:t>
            </w:r>
          </w:p>
          <w:p w:rsidR="003F61D8" w:rsidRDefault="003F61D8">
            <w:pPr>
              <w:pStyle w:val="NormalWeb"/>
              <w:rPr>
                <w:rFonts w:ascii="Arial" w:hAnsi="Arial" w:cs="Arial"/>
              </w:rPr>
            </w:pPr>
            <w:r>
              <w:rPr>
                <w:rFonts w:ascii="Arial" w:hAnsi="Arial" w:cs="Arial"/>
                <w:sz w:val="20"/>
                <w:szCs w:val="20"/>
              </w:rPr>
              <w:t>Their tests showed that these inexpensive materials achieved some of the highest carbon dioxide removal rates ever reported for humid air, under conditions that stymie other related materials. After capturing carbon dioxide, the materials give it up easily so that the CO</w:t>
            </w:r>
            <w:r>
              <w:rPr>
                <w:rFonts w:ascii="Arial" w:hAnsi="Arial" w:cs="Arial"/>
                <w:sz w:val="20"/>
                <w:szCs w:val="20"/>
                <w:vertAlign w:val="subscript"/>
              </w:rPr>
              <w:t>2</w:t>
            </w:r>
            <w:r>
              <w:rPr>
                <w:rFonts w:ascii="Arial" w:hAnsi="Arial" w:cs="Arial"/>
                <w:sz w:val="20"/>
                <w:szCs w:val="20"/>
              </w:rPr>
              <w:t xml:space="preserve"> can be used in making other substances, or permanently isolated from the environment. The capture material then can be recycled and reused many times over without losing efficiency. The researchers suggest the materials may be useful on submarines, in smokestacks or out in the open atmosphere, where they could clean up carbon dioxide pollution that comes from small point sources like cars or home heaters, representing about half of the total CO</w:t>
            </w:r>
            <w:r>
              <w:rPr>
                <w:rFonts w:ascii="Arial" w:hAnsi="Arial" w:cs="Arial"/>
                <w:sz w:val="20"/>
                <w:szCs w:val="20"/>
                <w:vertAlign w:val="subscript"/>
              </w:rPr>
              <w:t>2</w:t>
            </w:r>
            <w:r>
              <w:rPr>
                <w:rFonts w:ascii="Arial" w:hAnsi="Arial" w:cs="Arial"/>
                <w:sz w:val="20"/>
                <w:szCs w:val="20"/>
              </w:rPr>
              <w:t xml:space="preserve"> emissions related to human activity.</w:t>
            </w:r>
          </w:p>
          <w:p w:rsidR="003F61D8" w:rsidRDefault="003F61D8">
            <w:pPr>
              <w:pStyle w:val="NormalWeb"/>
              <w:rPr>
                <w:rFonts w:ascii="Arial" w:hAnsi="Arial" w:cs="Arial"/>
              </w:rPr>
            </w:pPr>
            <w:r>
              <w:rPr>
                <w:rFonts w:ascii="Arial" w:hAnsi="Arial" w:cs="Arial"/>
                <w:sz w:val="20"/>
                <w:szCs w:val="20"/>
              </w:rPr>
              <w:t xml:space="preserve">The authors acknowledge the </w:t>
            </w:r>
            <w:hyperlink r:id="rId32" w:history="1">
              <w:proofErr w:type="spellStart"/>
              <w:r>
                <w:rPr>
                  <w:rStyle w:val="Hyperlink"/>
                  <w:rFonts w:ascii="Arial" w:hAnsi="Arial" w:cs="Arial"/>
                  <w:sz w:val="20"/>
                  <w:szCs w:val="20"/>
                </w:rPr>
                <w:t>Loker</w:t>
              </w:r>
              <w:proofErr w:type="spellEnd"/>
              <w:r>
                <w:rPr>
                  <w:rStyle w:val="Hyperlink"/>
                  <w:rFonts w:ascii="Arial" w:hAnsi="Arial" w:cs="Arial"/>
                  <w:sz w:val="20"/>
                  <w:szCs w:val="20"/>
                </w:rPr>
                <w:t xml:space="preserve"> Hydrocarbon Research Institute</w:t>
              </w:r>
            </w:hyperlink>
            <w:r>
              <w:rPr>
                <w:rFonts w:ascii="Arial" w:hAnsi="Arial" w:cs="Arial"/>
                <w:sz w:val="20"/>
                <w:szCs w:val="20"/>
              </w:rPr>
              <w:t xml:space="preserve"> and the </w:t>
            </w:r>
            <w:hyperlink r:id="rId33" w:history="1">
              <w:r>
                <w:rPr>
                  <w:rStyle w:val="Hyperlink"/>
                  <w:rFonts w:ascii="Arial" w:hAnsi="Arial" w:cs="Arial"/>
                  <w:sz w:val="20"/>
                  <w:szCs w:val="20"/>
                </w:rPr>
                <w:t>U.S. Department of Energy</w:t>
              </w:r>
            </w:hyperlink>
            <w:r>
              <w:rPr>
                <w:rFonts w:ascii="Arial" w:hAnsi="Arial" w:cs="Arial"/>
                <w:sz w:val="20"/>
                <w:szCs w:val="20"/>
              </w:rPr>
              <w:t>.</w:t>
            </w:r>
          </w:p>
          <w:p w:rsidR="003F61D8" w:rsidRDefault="003F61D8">
            <w:pPr>
              <w:pStyle w:val="NormalWeb"/>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3F61D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F61D8" w:rsidRDefault="003F61D8">
                  <w:r>
                    <w:rPr>
                      <w:noProof/>
                    </w:rPr>
                    <w:drawing>
                      <wp:inline distT="0" distB="0" distL="0" distR="0">
                        <wp:extent cx="704850" cy="933450"/>
                        <wp:effectExtent l="0" t="0" r="0" b="0"/>
                        <wp:docPr id="13" name="Picture 13" descr="http://images.magnetmail.net/images/clients/ACS/0222912JAC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222912JACS_thumb.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5"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3F61D8" w:rsidRDefault="003F61D8">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 xml:space="preserve">"Carbon Dioxide Capture from the Air Using a Polyamine Based </w:t>
            </w:r>
            <w:proofErr w:type="spellStart"/>
            <w:r>
              <w:rPr>
                <w:rFonts w:ascii="Arial" w:hAnsi="Arial" w:cs="Arial"/>
                <w:sz w:val="20"/>
                <w:szCs w:val="20"/>
              </w:rPr>
              <w:t>Regenerable</w:t>
            </w:r>
            <w:proofErr w:type="spellEnd"/>
            <w:r>
              <w:rPr>
                <w:rFonts w:ascii="Arial" w:hAnsi="Arial" w:cs="Arial"/>
                <w:sz w:val="20"/>
                <w:szCs w:val="20"/>
              </w:rPr>
              <w:t xml:space="preserve"> Solid Adsorbent"</w:t>
            </w:r>
            <w:r>
              <w:rPr>
                <w:rFonts w:ascii="Arial" w:hAnsi="Arial" w:cs="Arial"/>
                <w:sz w:val="20"/>
                <w:szCs w:val="20"/>
              </w:rPr>
              <w:br/>
            </w:r>
            <w:r>
              <w:rPr>
                <w:rFonts w:ascii="Arial" w:hAnsi="Arial" w:cs="Arial"/>
                <w:sz w:val="20"/>
                <w:szCs w:val="20"/>
              </w:rPr>
              <w:br/>
            </w:r>
            <w:hyperlink r:id="rId36"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G. K. Surya </w:t>
            </w:r>
            <w:proofErr w:type="spellStart"/>
            <w:r>
              <w:rPr>
                <w:rFonts w:ascii="Arial" w:hAnsi="Arial" w:cs="Arial"/>
                <w:sz w:val="20"/>
                <w:szCs w:val="20"/>
              </w:rPr>
              <w:t>Prakash</w:t>
            </w:r>
            <w:proofErr w:type="spellEnd"/>
            <w:r>
              <w:rPr>
                <w:rFonts w:ascii="Arial" w:hAnsi="Arial" w:cs="Arial"/>
                <w:sz w:val="20"/>
                <w:szCs w:val="20"/>
              </w:rPr>
              <w:t>, Ph.D.</w:t>
            </w:r>
            <w:r>
              <w:rPr>
                <w:rFonts w:ascii="Arial" w:hAnsi="Arial" w:cs="Arial"/>
                <w:sz w:val="20"/>
                <w:szCs w:val="20"/>
              </w:rPr>
              <w:br/>
              <w:t>University of Southern California</w:t>
            </w:r>
            <w:r>
              <w:rPr>
                <w:rFonts w:ascii="Arial" w:hAnsi="Arial" w:cs="Arial"/>
                <w:sz w:val="20"/>
                <w:szCs w:val="20"/>
              </w:rPr>
              <w:br/>
              <w:t>Los Angeles, Calif. 90089</w:t>
            </w:r>
            <w:r>
              <w:rPr>
                <w:rFonts w:ascii="Arial" w:hAnsi="Arial" w:cs="Arial"/>
                <w:sz w:val="20"/>
                <w:szCs w:val="20"/>
              </w:rPr>
              <w:br/>
              <w:t>Phone: 213-740-5984</w:t>
            </w:r>
            <w:r>
              <w:rPr>
                <w:rFonts w:ascii="Arial" w:hAnsi="Arial" w:cs="Arial"/>
                <w:sz w:val="20"/>
                <w:szCs w:val="20"/>
              </w:rPr>
              <w:br/>
              <w:t>Fax: 213-740-5087</w:t>
            </w:r>
            <w:r>
              <w:rPr>
                <w:rFonts w:ascii="Arial" w:hAnsi="Arial" w:cs="Arial"/>
                <w:sz w:val="20"/>
                <w:szCs w:val="20"/>
              </w:rPr>
              <w:br/>
              <w:t xml:space="preserve">Email: </w:t>
            </w:r>
            <w:hyperlink r:id="rId37" w:history="1">
              <w:r>
                <w:rPr>
                  <w:rStyle w:val="Hyperlink"/>
                  <w:rFonts w:ascii="Arial" w:hAnsi="Arial" w:cs="Arial"/>
                  <w:sz w:val="20"/>
                  <w:szCs w:val="20"/>
                </w:rPr>
                <w:t>gprakash@usc.edu</w:t>
              </w:r>
            </w:hyperlink>
          </w:p>
          <w:p w:rsidR="003F61D8" w:rsidRDefault="003F61D8">
            <w:pPr>
              <w:pStyle w:val="NormalWeb"/>
              <w:rPr>
                <w:rFonts w:ascii="Arial" w:hAnsi="Arial" w:cs="Arial"/>
              </w:rPr>
            </w:pPr>
            <w:r>
              <w:rPr>
                <w:rFonts w:ascii="Arial" w:hAnsi="Arial" w:cs="Arial"/>
                <w:sz w:val="20"/>
                <w:szCs w:val="20"/>
              </w:rPr>
              <w:lastRenderedPageBreak/>
              <w:t>or</w:t>
            </w:r>
          </w:p>
          <w:p w:rsidR="003F61D8" w:rsidRDefault="003F61D8">
            <w:pPr>
              <w:pStyle w:val="NormalWeb"/>
              <w:rPr>
                <w:rFonts w:ascii="Arial" w:hAnsi="Arial" w:cs="Arial"/>
              </w:rPr>
            </w:pPr>
            <w:r>
              <w:rPr>
                <w:rFonts w:ascii="Arial" w:hAnsi="Arial" w:cs="Arial"/>
                <w:sz w:val="20"/>
                <w:szCs w:val="20"/>
              </w:rPr>
              <w:t xml:space="preserve">Alain </w:t>
            </w:r>
            <w:proofErr w:type="spellStart"/>
            <w:r>
              <w:rPr>
                <w:rFonts w:ascii="Arial" w:hAnsi="Arial" w:cs="Arial"/>
                <w:sz w:val="20"/>
                <w:szCs w:val="20"/>
              </w:rPr>
              <w:t>Goeppert</w:t>
            </w:r>
            <w:proofErr w:type="spellEnd"/>
            <w:r>
              <w:rPr>
                <w:rFonts w:ascii="Arial" w:hAnsi="Arial" w:cs="Arial"/>
                <w:sz w:val="20"/>
                <w:szCs w:val="20"/>
              </w:rPr>
              <w:t>, Ph.D.</w:t>
            </w:r>
            <w:r>
              <w:rPr>
                <w:rFonts w:ascii="Arial" w:hAnsi="Arial" w:cs="Arial"/>
                <w:sz w:val="20"/>
                <w:szCs w:val="20"/>
              </w:rPr>
              <w:br/>
              <w:t>University of Southern California</w:t>
            </w:r>
            <w:r>
              <w:rPr>
                <w:rFonts w:ascii="Arial" w:hAnsi="Arial" w:cs="Arial"/>
                <w:sz w:val="20"/>
                <w:szCs w:val="20"/>
              </w:rPr>
              <w:br/>
              <w:t>Los Angeles, Calif. 90089</w:t>
            </w:r>
            <w:r>
              <w:rPr>
                <w:rFonts w:ascii="Arial" w:hAnsi="Arial" w:cs="Arial"/>
                <w:sz w:val="20"/>
                <w:szCs w:val="20"/>
              </w:rPr>
              <w:br/>
              <w:t>Phone: 213-740-5978</w:t>
            </w:r>
            <w:r>
              <w:rPr>
                <w:rFonts w:ascii="Arial" w:hAnsi="Arial" w:cs="Arial"/>
                <w:sz w:val="20"/>
                <w:szCs w:val="20"/>
              </w:rPr>
              <w:br/>
              <w:t xml:space="preserve">Email: </w:t>
            </w:r>
            <w:hyperlink r:id="rId38" w:history="1">
              <w:r>
                <w:rPr>
                  <w:rStyle w:val="Hyperlink"/>
                  <w:rFonts w:ascii="Arial" w:hAnsi="Arial" w:cs="Arial"/>
                  <w:sz w:val="20"/>
                  <w:szCs w:val="20"/>
                </w:rPr>
                <w:t>goeppert@usc.edu</w:t>
              </w:r>
            </w:hyperlink>
          </w:p>
          <w:p w:rsidR="003F61D8" w:rsidRDefault="003F61D8">
            <w:pPr>
              <w:pStyle w:val="NormalWeb"/>
              <w:rPr>
                <w:rFonts w:ascii="Arial" w:hAnsi="Arial" w:cs="Arial"/>
              </w:rPr>
            </w:pPr>
            <w:r>
              <w:rPr>
                <w:rFonts w:ascii="Arial" w:hAnsi="Arial" w:cs="Arial"/>
                <w:sz w:val="20"/>
                <w:szCs w:val="20"/>
              </w:rPr>
              <w:t>or</w:t>
            </w:r>
          </w:p>
          <w:p w:rsidR="003F61D8" w:rsidRDefault="003F61D8">
            <w:pPr>
              <w:pStyle w:val="NormalWeb"/>
              <w:rPr>
                <w:rFonts w:ascii="Arial" w:hAnsi="Arial" w:cs="Arial"/>
              </w:rPr>
            </w:pPr>
            <w:r>
              <w:rPr>
                <w:rFonts w:ascii="Arial" w:hAnsi="Arial" w:cs="Arial"/>
                <w:sz w:val="20"/>
                <w:szCs w:val="20"/>
              </w:rPr>
              <w:t xml:space="preserve">George A. </w:t>
            </w:r>
            <w:proofErr w:type="spellStart"/>
            <w:r>
              <w:rPr>
                <w:rFonts w:ascii="Arial" w:hAnsi="Arial" w:cs="Arial"/>
                <w:sz w:val="20"/>
                <w:szCs w:val="20"/>
              </w:rPr>
              <w:t>Olah</w:t>
            </w:r>
            <w:proofErr w:type="spellEnd"/>
            <w:r>
              <w:rPr>
                <w:rFonts w:ascii="Arial" w:hAnsi="Arial" w:cs="Arial"/>
                <w:sz w:val="20"/>
                <w:szCs w:val="20"/>
              </w:rPr>
              <w:t>, Ph.D.</w:t>
            </w:r>
            <w:r>
              <w:rPr>
                <w:rFonts w:ascii="Arial" w:hAnsi="Arial" w:cs="Arial"/>
                <w:sz w:val="20"/>
                <w:szCs w:val="20"/>
              </w:rPr>
              <w:br/>
            </w:r>
            <w:proofErr w:type="spellStart"/>
            <w:r>
              <w:rPr>
                <w:rFonts w:ascii="Arial" w:hAnsi="Arial" w:cs="Arial"/>
                <w:sz w:val="20"/>
                <w:szCs w:val="20"/>
              </w:rPr>
              <w:t>Loker</w:t>
            </w:r>
            <w:proofErr w:type="spellEnd"/>
            <w:r>
              <w:rPr>
                <w:rFonts w:ascii="Arial" w:hAnsi="Arial" w:cs="Arial"/>
                <w:sz w:val="20"/>
                <w:szCs w:val="20"/>
              </w:rPr>
              <w:t xml:space="preserve"> Hydrocarbon Research Institute</w:t>
            </w:r>
            <w:r>
              <w:rPr>
                <w:rFonts w:ascii="Arial" w:hAnsi="Arial" w:cs="Arial"/>
                <w:sz w:val="20"/>
                <w:szCs w:val="20"/>
              </w:rPr>
              <w:br/>
              <w:t>University of Southern California</w:t>
            </w:r>
            <w:r>
              <w:rPr>
                <w:rFonts w:ascii="Arial" w:hAnsi="Arial" w:cs="Arial"/>
                <w:sz w:val="20"/>
                <w:szCs w:val="20"/>
              </w:rPr>
              <w:br/>
              <w:t>Los Angeles, Calif. 90089</w:t>
            </w:r>
            <w:r>
              <w:rPr>
                <w:rFonts w:ascii="Arial" w:hAnsi="Arial" w:cs="Arial"/>
                <w:sz w:val="20"/>
                <w:szCs w:val="20"/>
              </w:rPr>
              <w:br/>
              <w:t>Phone: 213-740-5976</w:t>
            </w:r>
            <w:r>
              <w:rPr>
                <w:rFonts w:ascii="Arial" w:hAnsi="Arial" w:cs="Arial"/>
                <w:sz w:val="20"/>
                <w:szCs w:val="20"/>
              </w:rPr>
              <w:br/>
              <w:t xml:space="preserve">Email: </w:t>
            </w:r>
            <w:hyperlink r:id="rId39" w:history="1">
              <w:r>
                <w:rPr>
                  <w:rStyle w:val="Hyperlink"/>
                  <w:rFonts w:ascii="Arial" w:hAnsi="Arial" w:cs="Arial"/>
                  <w:sz w:val="20"/>
                  <w:szCs w:val="20"/>
                </w:rPr>
                <w:t>olah@usc.edu</w:t>
              </w:r>
            </w:hyperlink>
            <w:r>
              <w:rPr>
                <w:rFonts w:ascii="Arial" w:hAnsi="Arial" w:cs="Arial"/>
                <w:sz w:val="20"/>
                <w:szCs w:val="20"/>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rPr>
              <w:t>  </w:t>
            </w:r>
            <w:r>
              <w:rPr>
                <w:rFonts w:ascii="Arial" w:hAnsi="Arial" w:cs="Arial"/>
              </w:rPr>
              <w:br/>
              <w:t> </w:t>
            </w:r>
          </w:p>
          <w:p w:rsidR="003F61D8" w:rsidRDefault="003F61D8">
            <w:pPr>
              <w:pStyle w:val="NormalWeb"/>
              <w:jc w:val="center"/>
              <w:rPr>
                <w:rFonts w:ascii="Arial" w:hAnsi="Arial" w:cs="Arial"/>
              </w:rPr>
            </w:pPr>
            <w:hyperlink w:anchor="top" w:history="1">
              <w:r>
                <w:rPr>
                  <w:rStyle w:val="Hyperlink"/>
                  <w:rFonts w:ascii="Arial" w:hAnsi="Arial" w:cs="Arial"/>
                  <w:sz w:val="18"/>
                  <w:szCs w:val="18"/>
                </w:rPr>
                <w:t>To Top</w:t>
              </w:r>
            </w:hyperlink>
          </w:p>
          <w:p w:rsidR="003F61D8" w:rsidRDefault="003F61D8">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29125" cy="9525"/>
                  <wp:effectExtent l="0" t="0" r="9525" b="9525"/>
                  <wp:docPr id="12" name="Picture 1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3F61D8" w:rsidRDefault="003F61D8">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3F61D8" w:rsidRDefault="003F61D8">
            <w:pPr>
              <w:pStyle w:val="NormalWeb"/>
              <w:rPr>
                <w:rFonts w:ascii="Arial" w:hAnsi="Arial" w:cs="Arial"/>
              </w:rPr>
            </w:pPr>
            <w:r>
              <w:rPr>
                <w:rStyle w:val="Strong"/>
                <w:rFonts w:ascii="Arial" w:hAnsi="Arial" w:cs="Arial"/>
                <w:sz w:val="20"/>
                <w:szCs w:val="20"/>
              </w:rPr>
              <w:t>Three scientific expeditions seek treasure under the ice in the Frozen Continent</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18"/>
            </w:tblGrid>
            <w:tr w:rsidR="003F61D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F61D8" w:rsidRDefault="003F61D8">
                  <w:r>
                    <w:rPr>
                      <w:noProof/>
                    </w:rPr>
                    <w:drawing>
                      <wp:inline distT="0" distB="0" distL="0" distR="0">
                        <wp:extent cx="1533525" cy="1952625"/>
                        <wp:effectExtent l="0" t="0" r="9525" b="9525"/>
                        <wp:docPr id="11" name="Picture 11" descr="http://images.magnetmail.net/images/clients/ACS/0229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22912CEN_thumb.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33525" cy="1952625"/>
                                </a:xfrm>
                                <a:prstGeom prst="rect">
                                  <a:avLst/>
                                </a:prstGeom>
                                <a:noFill/>
                                <a:ln>
                                  <a:noFill/>
                                </a:ln>
                              </pic:spPr>
                            </pic:pic>
                          </a:graphicData>
                        </a:graphic>
                      </wp:inline>
                    </w:drawing>
                  </w:r>
                  <w:r>
                    <w:br/>
                  </w:r>
                  <w:hyperlink r:id="rId41"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3F61D8" w:rsidRDefault="003F61D8">
            <w:pPr>
              <w:pStyle w:val="NormalWeb"/>
              <w:spacing w:after="240" w:afterAutospacing="0"/>
              <w:rPr>
                <w:rFonts w:ascii="Arial" w:hAnsi="Arial" w:cs="Arial"/>
              </w:rPr>
            </w:pPr>
            <w:r>
              <w:rPr>
                <w:rFonts w:ascii="Arial" w:hAnsi="Arial" w:cs="Arial"/>
                <w:sz w:val="20"/>
                <w:szCs w:val="20"/>
              </w:rPr>
              <w:t>In a modern iteration of the great age of Antarctic exploration of the 19</w:t>
            </w:r>
            <w:r>
              <w:rPr>
                <w:rFonts w:ascii="Arial" w:hAnsi="Arial" w:cs="Arial"/>
                <w:sz w:val="20"/>
                <w:szCs w:val="20"/>
                <w:vertAlign w:val="superscript"/>
              </w:rPr>
              <w:t>th</w:t>
            </w:r>
            <w:r>
              <w:rPr>
                <w:rFonts w:ascii="Arial" w:hAnsi="Arial" w:cs="Arial"/>
                <w:sz w:val="20"/>
                <w:szCs w:val="20"/>
              </w:rPr>
              <w:t xml:space="preserve"> and 20</w:t>
            </w:r>
            <w:r>
              <w:rPr>
                <w:rFonts w:ascii="Arial" w:hAnsi="Arial" w:cs="Arial"/>
                <w:sz w:val="20"/>
                <w:szCs w:val="20"/>
                <w:vertAlign w:val="superscript"/>
              </w:rPr>
              <w:t>th</w:t>
            </w:r>
            <w:r>
              <w:rPr>
                <w:rFonts w:ascii="Arial" w:hAnsi="Arial" w:cs="Arial"/>
                <w:sz w:val="20"/>
                <w:szCs w:val="20"/>
              </w:rPr>
              <w:t xml:space="preserve"> centuries, three teams of scientists are rushing to reach not the South Pole like Roald Amundsen, Robert Falcon Scott and Ernest </w:t>
            </w:r>
            <w:proofErr w:type="spellStart"/>
            <w:r>
              <w:rPr>
                <w:rFonts w:ascii="Arial" w:hAnsi="Arial" w:cs="Arial"/>
                <w:sz w:val="20"/>
                <w:szCs w:val="20"/>
              </w:rPr>
              <w:t>Shackleton</w:t>
            </w:r>
            <w:proofErr w:type="spellEnd"/>
            <w:r>
              <w:rPr>
                <w:rFonts w:ascii="Arial" w:hAnsi="Arial" w:cs="Arial"/>
                <w:sz w:val="20"/>
                <w:szCs w:val="20"/>
              </w:rPr>
              <w:t xml:space="preserve">, but lakes deep below the surface of the Frozen Continent believed to hold scientific treasures. That quest by Russian, British and American scientific teams for water samples is the topic of an article in the current edition of </w:t>
            </w:r>
            <w:r>
              <w:rPr>
                <w:rStyle w:val="Emphasis"/>
                <w:rFonts w:ascii="Arial" w:hAnsi="Arial" w:cs="Arial"/>
                <w:sz w:val="20"/>
                <w:szCs w:val="20"/>
              </w:rPr>
              <w:t>Chemical &amp; Engineering News</w:t>
            </w:r>
            <w:r>
              <w:rPr>
                <w:rFonts w:ascii="Arial" w:hAnsi="Arial" w:cs="Arial"/>
                <w:sz w:val="20"/>
                <w:szCs w:val="20"/>
              </w:rPr>
              <w:t>, the weekly newsmagazine of the American Chemical Society (ACS), the world’s largest scientific society.</w:t>
            </w:r>
            <w:r>
              <w:rPr>
                <w:rFonts w:ascii="Arial" w:hAnsi="Arial" w:cs="Arial"/>
                <w:sz w:val="20"/>
                <w:szCs w:val="20"/>
              </w:rPr>
              <w:br/>
            </w:r>
            <w:r>
              <w:rPr>
                <w:rFonts w:ascii="Arial" w:hAnsi="Arial" w:cs="Arial"/>
                <w:sz w:val="20"/>
                <w:szCs w:val="20"/>
              </w:rPr>
              <w:br/>
              <w:t xml:space="preserve">C&amp;EN European Correspondent Sarah </w:t>
            </w:r>
            <w:proofErr w:type="spellStart"/>
            <w:r>
              <w:rPr>
                <w:rFonts w:ascii="Arial" w:hAnsi="Arial" w:cs="Arial"/>
                <w:sz w:val="20"/>
                <w:szCs w:val="20"/>
              </w:rPr>
              <w:t>Everts</w:t>
            </w:r>
            <w:proofErr w:type="spellEnd"/>
            <w:r>
              <w:rPr>
                <w:rFonts w:ascii="Arial" w:hAnsi="Arial" w:cs="Arial"/>
                <w:sz w:val="20"/>
                <w:szCs w:val="20"/>
              </w:rPr>
              <w:t xml:space="preserve"> explains that the Russian mission to Lake </w:t>
            </w:r>
            <w:proofErr w:type="spellStart"/>
            <w:r>
              <w:rPr>
                <w:rFonts w:ascii="Arial" w:hAnsi="Arial" w:cs="Arial"/>
                <w:sz w:val="20"/>
                <w:szCs w:val="20"/>
              </w:rPr>
              <w:t>Vostok</w:t>
            </w:r>
            <w:proofErr w:type="spellEnd"/>
            <w:r>
              <w:rPr>
                <w:rFonts w:ascii="Arial" w:hAnsi="Arial" w:cs="Arial"/>
                <w:sz w:val="20"/>
                <w:szCs w:val="20"/>
              </w:rPr>
              <w:t xml:space="preserve"> captured global headlines recently when the team bored 2.5 miles through Antarctic ice to reach the lake’s ancient water, undisturbed for 15 million years. They want to analyze the lake for signs of life and clues about how life might survive in Earth’s most inhospitable places – or on other planets. But that step </w:t>
            </w:r>
            <w:r>
              <w:rPr>
                <w:rFonts w:ascii="Arial" w:hAnsi="Arial" w:cs="Arial"/>
                <w:sz w:val="20"/>
                <w:szCs w:val="20"/>
              </w:rPr>
              <w:lastRenderedPageBreak/>
              <w:t>must wait until late in 2012 when the Antarctic winter ends, allowing travel into the Frozen Continent.</w:t>
            </w:r>
            <w:r>
              <w:rPr>
                <w:rFonts w:ascii="Arial" w:hAnsi="Arial" w:cs="Arial"/>
                <w:sz w:val="20"/>
                <w:szCs w:val="20"/>
              </w:rPr>
              <w:br/>
            </w:r>
            <w:r>
              <w:rPr>
                <w:rFonts w:ascii="Arial" w:hAnsi="Arial" w:cs="Arial"/>
                <w:sz w:val="20"/>
                <w:szCs w:val="20"/>
              </w:rPr>
              <w:br/>
              <w:t xml:space="preserve">But the Russians are only one team of several trying to understand what kind of life can survive in water beneath the Antarctic ice sheet and how these organisms might do it. The other two may yield even greater scientific treasures. One is an American team that plans to drill with hot water – rather than mechanically, as the Russians did – into a river of ice one half mile below the surface that carries water from several underground lakes to the ocean. </w:t>
            </w:r>
            <w:r>
              <w:rPr>
                <w:rFonts w:ascii="Arial" w:hAnsi="Arial" w:cs="Arial"/>
                <w:sz w:val="20"/>
                <w:szCs w:val="20"/>
              </w:rPr>
              <w:br/>
            </w:r>
            <w:r>
              <w:rPr>
                <w:rFonts w:ascii="Arial" w:hAnsi="Arial" w:cs="Arial"/>
                <w:sz w:val="20"/>
                <w:szCs w:val="20"/>
              </w:rPr>
              <w:br/>
              <w:t xml:space="preserve">Using the same method, British scientists will try to reach Lake Ellsworth, almost two miles below the surface, which may have been isolated for a million years. They hope to make a complete survey of life and nutrient sources in Ellsworth, which is not yet possible for the deeper, colder and more ancient Lake </w:t>
            </w:r>
            <w:proofErr w:type="spellStart"/>
            <w:r>
              <w:rPr>
                <w:rFonts w:ascii="Arial" w:hAnsi="Arial" w:cs="Arial"/>
                <w:sz w:val="20"/>
                <w:szCs w:val="20"/>
              </w:rPr>
              <w:t>Vostok</w:t>
            </w:r>
            <w:proofErr w:type="spellEnd"/>
            <w:r>
              <w:rPr>
                <w:rFonts w:ascii="Arial" w:hAnsi="Arial" w:cs="Arial"/>
                <w:sz w:val="20"/>
                <w:szCs w:val="20"/>
              </w:rPr>
              <w:t xml:space="preserve">. </w:t>
            </w:r>
          </w:p>
          <w:p w:rsidR="003F61D8" w:rsidRDefault="003F61D8">
            <w:pPr>
              <w:pStyle w:val="NormalWeb"/>
              <w:rPr>
                <w:rFonts w:ascii="Arial" w:hAnsi="Arial" w:cs="Arial"/>
              </w:rPr>
            </w:pPr>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“Scientists Scope Out Frigid Lakes”</w:t>
            </w:r>
            <w:r>
              <w:rPr>
                <w:rFonts w:ascii="Arial" w:hAnsi="Arial" w:cs="Arial"/>
                <w:b/>
                <w:bCs/>
                <w:sz w:val="20"/>
                <w:szCs w:val="20"/>
              </w:rPr>
              <w:br/>
            </w:r>
            <w:r>
              <w:rPr>
                <w:rFonts w:ascii="Arial" w:hAnsi="Arial" w:cs="Arial"/>
                <w:sz w:val="20"/>
                <w:szCs w:val="20"/>
              </w:rPr>
              <w:br/>
              <w:t xml:space="preserve">This story is available at: </w:t>
            </w:r>
            <w:hyperlink r:id="rId42" w:history="1">
              <w:r>
                <w:rPr>
                  <w:rFonts w:ascii="Arial" w:hAnsi="Arial" w:cs="Arial"/>
                  <w:color w:val="0000FF"/>
                  <w:sz w:val="20"/>
                  <w:szCs w:val="20"/>
                  <w:u w:val="single"/>
                </w:rPr>
                <w:br/>
              </w:r>
            </w:hyperlink>
            <w:hyperlink r:id="rId43" w:history="1">
              <w:r>
                <w:rPr>
                  <w:rStyle w:val="Hyperlink"/>
                  <w:rFonts w:ascii="Arial" w:hAnsi="Arial" w:cs="Arial"/>
                  <w:sz w:val="20"/>
                  <w:szCs w:val="20"/>
                </w:rPr>
                <w:t>http://cenm.ag/antarctic</w:t>
              </w:r>
            </w:hyperlink>
            <w:r>
              <w:rPr>
                <w:rFonts w:ascii="Arial" w:hAnsi="Arial" w:cs="Arial"/>
                <w:sz w:val="20"/>
                <w:szCs w:val="20"/>
              </w:rPr>
              <w:br/>
            </w:r>
            <w:r>
              <w:rPr>
                <w:rFonts w:ascii="Arial" w:hAnsi="Arial" w:cs="Arial"/>
              </w:rPr>
              <w:t> </w:t>
            </w:r>
            <w:r>
              <w:rPr>
                <w:rFonts w:ascii="Arial" w:hAnsi="Arial" w:cs="Arial"/>
              </w:rPr>
              <w:br/>
              <w:t> </w:t>
            </w:r>
          </w:p>
          <w:p w:rsidR="003F61D8" w:rsidRDefault="003F61D8">
            <w:pPr>
              <w:pStyle w:val="NormalWeb"/>
              <w:jc w:val="center"/>
              <w:rPr>
                <w:rFonts w:ascii="Arial" w:hAnsi="Arial" w:cs="Arial"/>
              </w:rPr>
            </w:pPr>
            <w:hyperlink w:anchor="top" w:history="1">
              <w:r>
                <w:rPr>
                  <w:rStyle w:val="Hyperlink"/>
                  <w:rFonts w:ascii="Arial" w:hAnsi="Arial" w:cs="Arial"/>
                  <w:sz w:val="18"/>
                  <w:szCs w:val="18"/>
                </w:rPr>
                <w:t>To Top</w:t>
              </w:r>
            </w:hyperlink>
          </w:p>
          <w:p w:rsidR="003F61D8" w:rsidRDefault="003F61D8">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3F61D8" w:rsidRDefault="003F61D8">
            <w:pPr>
              <w:pStyle w:val="NormalWeb"/>
              <w:rPr>
                <w:rFonts w:ascii="Arial" w:hAnsi="Arial" w:cs="Arial"/>
              </w:rPr>
            </w:pPr>
            <w:r>
              <w:rPr>
                <w:rFonts w:ascii="Arial" w:hAnsi="Arial" w:cs="Arial"/>
              </w:rPr>
              <w:t> </w:t>
            </w:r>
          </w:p>
          <w:p w:rsidR="003F61D8" w:rsidRDefault="003F61D8">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b/>
                <w:bCs/>
                <w:sz w:val="28"/>
                <w:szCs w:val="28"/>
              </w:rPr>
              <w:br/>
            </w:r>
            <w:r>
              <w:rPr>
                <w:rFonts w:ascii="Arial" w:hAnsi="Arial" w:cs="Arial"/>
                <w:sz w:val="20"/>
                <w:szCs w:val="20"/>
              </w:rPr>
              <w:br/>
            </w:r>
            <w:r>
              <w:rPr>
                <w:rFonts w:ascii="Arial" w:hAnsi="Arial" w:cs="Arial"/>
                <w:vanish/>
                <w:sz w:val="20"/>
                <w:szCs w:val="20"/>
              </w:rPr>
              <w:t> </w:t>
            </w:r>
            <w:bookmarkStart w:id="7" w:name="Registration"/>
            <w:bookmarkEnd w:id="7"/>
            <w:r>
              <w:rPr>
                <w:rStyle w:val="Strong"/>
                <w:rFonts w:ascii="Arial" w:hAnsi="Arial" w:cs="Arial"/>
                <w:sz w:val="20"/>
                <w:szCs w:val="20"/>
              </w:rPr>
              <w:t>News media registration for ACS’ 243rd National Meeting &amp; Exposition in San Diego</w:t>
            </w:r>
            <w:r>
              <w:rPr>
                <w:rFonts w:ascii="Arial" w:hAnsi="Arial" w:cs="Arial"/>
                <w:sz w:val="20"/>
                <w:szCs w:val="20"/>
              </w:rPr>
              <w:br/>
              <w:t xml:space="preserve">News media </w:t>
            </w:r>
            <w:hyperlink r:id="rId44" w:history="1">
              <w:r>
                <w:rPr>
                  <w:rStyle w:val="Hyperlink"/>
                  <w:rFonts w:ascii="Arial" w:hAnsi="Arial" w:cs="Arial"/>
                  <w:sz w:val="20"/>
                  <w:szCs w:val="20"/>
                </w:rPr>
                <w:t>registration</w:t>
              </w:r>
            </w:hyperlink>
            <w:r>
              <w:rPr>
                <w:rFonts w:ascii="Arial" w:hAnsi="Arial" w:cs="Arial"/>
                <w:sz w:val="20"/>
                <w:szCs w:val="20"/>
              </w:rPr>
              <w:t xml:space="preserve"> is now open for the American Chemical Society’s (ACS) 243rd National Meeting &amp; Exposition in San Diego, March 25-29, 2012. The event will include more than 11,500 reports on new discoveries in medicine and health, food and nutrition, energy, the environment and other fields where chemistry plays a central role. One of the largest scientific conferences of 2012, the meeting will take place at the San Diego Convention Center and area hotels. To view full news release about meeting registration, click </w:t>
            </w:r>
            <w:hyperlink r:id="rId45" w:history="1">
              <w:r>
                <w:rPr>
                  <w:rStyle w:val="Hyperlink"/>
                  <w:rFonts w:ascii="Arial" w:hAnsi="Arial" w:cs="Arial"/>
                  <w:sz w:val="20"/>
                  <w:szCs w:val="20"/>
                </w:rPr>
                <w:t>here</w:t>
              </w:r>
            </w:hyperlink>
            <w:r>
              <w:rPr>
                <w:rFonts w:ascii="Arial" w:hAnsi="Arial" w:cs="Arial"/>
                <w:sz w:val="20"/>
                <w:szCs w:val="20"/>
              </w:rPr>
              <w:t>.</w:t>
            </w:r>
            <w:r>
              <w:rPr>
                <w:rFonts w:ascii="Arial" w:hAnsi="Arial" w:cs="Arial"/>
                <w:sz w:val="20"/>
                <w:szCs w:val="20"/>
              </w:rPr>
              <w:br/>
            </w:r>
            <w:r>
              <w:rPr>
                <w:rFonts w:ascii="Arial" w:hAnsi="Arial" w:cs="Arial"/>
                <w:vanish/>
              </w:rPr>
              <w:t> </w:t>
            </w:r>
            <w:r>
              <w:rPr>
                <w:rFonts w:ascii="Arial" w:hAnsi="Arial" w:cs="Arial"/>
                <w:sz w:val="28"/>
                <w:szCs w:val="28"/>
              </w:rPr>
              <w:br/>
            </w:r>
            <w:r>
              <w:rPr>
                <w:rStyle w:val="Strong"/>
                <w:rFonts w:ascii="Arial" w:hAnsi="Arial" w:cs="Arial"/>
                <w:sz w:val="20"/>
                <w:szCs w:val="20"/>
              </w:rPr>
              <w:t>Press releases, briefings, and more from ACS’ 242nd National Meeting</w:t>
            </w:r>
            <w:r>
              <w:rPr>
                <w:rFonts w:ascii="Arial" w:hAnsi="Arial" w:cs="Arial"/>
                <w:b/>
                <w:bCs/>
                <w:sz w:val="20"/>
                <w:szCs w:val="20"/>
              </w:rPr>
              <w:br/>
            </w:r>
            <w:hyperlink r:id="rId46" w:history="1">
              <w:r>
                <w:rPr>
                  <w:rStyle w:val="Hyperlink"/>
                  <w:rFonts w:ascii="Arial" w:hAnsi="Arial" w:cs="Arial"/>
                  <w:sz w:val="20"/>
                  <w:szCs w:val="20"/>
                </w:rPr>
                <w:t xml:space="preserve">www.eurekalert.org/acsmeet.php </w:t>
              </w:r>
            </w:hyperlink>
            <w:r>
              <w:rPr>
                <w:rFonts w:ascii="Arial" w:hAnsi="Arial" w:cs="Arial"/>
                <w:sz w:val="20"/>
                <w:szCs w:val="20"/>
              </w:rPr>
              <w:br/>
            </w:r>
            <w:hyperlink r:id="rId47"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8" w:name="InsideScience"/>
            <w:bookmarkEnd w:id="8"/>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8"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rPr>
              <w:br/>
            </w:r>
            <w:r>
              <w:rPr>
                <w:rFonts w:ascii="Arial" w:hAnsi="Arial" w:cs="Arial"/>
              </w:rPr>
              <w:br/>
            </w:r>
            <w:bookmarkStart w:id="9" w:name="VideoSpotlight"/>
            <w:bookmarkEnd w:id="9"/>
            <w:r>
              <w:rPr>
                <w:rStyle w:val="Strong"/>
                <w:rFonts w:ascii="Arial" w:hAnsi="Arial" w:cs="Arial"/>
                <w:sz w:val="20"/>
                <w:szCs w:val="20"/>
              </w:rPr>
              <w:lastRenderedPageBreak/>
              <w:t>C&amp;EN Video Spotlight: Exclusive Chinese Drug Firm Tour</w:t>
            </w:r>
            <w:r>
              <w:rPr>
                <w:rFonts w:ascii="Arial" w:hAnsi="Arial" w:cs="Arial"/>
                <w:sz w:val="20"/>
                <w:szCs w:val="20"/>
              </w:rPr>
              <w:br/>
              <w:t xml:space="preserve">C&amp;EN business reporter Jean-Francois Tremblay got insider access to the Chinese drug R&amp;D firm HEC Pharm, which is rapidly building new labs and company housing facilities in a bid to become a major innovator in both drug and energy research. The </w:t>
            </w:r>
            <w:hyperlink r:id="rId49" w:history="1">
              <w:r>
                <w:rPr>
                  <w:rStyle w:val="Hyperlink"/>
                  <w:rFonts w:ascii="Arial" w:hAnsi="Arial" w:cs="Arial"/>
                  <w:sz w:val="20"/>
                  <w:szCs w:val="20"/>
                </w:rPr>
                <w:t>video</w:t>
              </w:r>
            </w:hyperlink>
            <w:r>
              <w:rPr>
                <w:rFonts w:ascii="Arial" w:hAnsi="Arial" w:cs="Arial"/>
                <w:sz w:val="20"/>
                <w:szCs w:val="20"/>
              </w:rPr>
              <w:t xml:space="preserve"> includes a tour of the labs and a peek at a team-building exercise for the company’s sales force—military-style drills.</w:t>
            </w:r>
            <w:r>
              <w:rPr>
                <w:rFonts w:ascii="Arial" w:hAnsi="Arial" w:cs="Arial"/>
                <w:sz w:val="20"/>
                <w:szCs w:val="20"/>
              </w:rPr>
              <w:br/>
            </w:r>
            <w:r>
              <w:rPr>
                <w:rFonts w:ascii="Arial" w:hAnsi="Arial" w:cs="Arial"/>
                <w:sz w:val="20"/>
                <w:szCs w:val="20"/>
              </w:rPr>
              <w:br/>
              <w:t>This video pairs with a story in the Feb. 27 print issue of C&amp;EN: R&amp;D Shapes Up at HEC Pharm.</w:t>
            </w:r>
            <w:r>
              <w:rPr>
                <w:rFonts w:ascii="Arial" w:hAnsi="Arial" w:cs="Arial"/>
                <w:sz w:val="20"/>
                <w:szCs w:val="20"/>
              </w:rPr>
              <w:br/>
            </w:r>
            <w:hyperlink r:id="rId50" w:history="1">
              <w:r>
                <w:rPr>
                  <w:rStyle w:val="Hyperlink"/>
                  <w:rFonts w:ascii="Arial" w:hAnsi="Arial" w:cs="Arial"/>
                  <w:sz w:val="20"/>
                  <w:szCs w:val="20"/>
                </w:rPr>
                <w:t>http://cenm.ag/hec</w:t>
              </w:r>
            </w:hyperlink>
            <w:r>
              <w:rPr>
                <w:rFonts w:ascii="Arial" w:hAnsi="Arial" w:cs="Arial"/>
                <w:sz w:val="20"/>
                <w:szCs w:val="20"/>
              </w:rPr>
              <w:br/>
            </w:r>
            <w:r>
              <w:rPr>
                <w:rFonts w:ascii="Arial" w:hAnsi="Arial" w:cs="Arial"/>
                <w:sz w:val="20"/>
                <w:szCs w:val="20"/>
              </w:rPr>
              <w:br/>
            </w:r>
            <w:bookmarkStart w:id="10" w:name="mustread"/>
            <w:bookmarkEnd w:id="10"/>
            <w:r>
              <w:rPr>
                <w:rStyle w:val="Strong"/>
                <w:rFonts w:ascii="Arial" w:hAnsi="Arial" w:cs="Arial"/>
                <w:sz w:val="20"/>
                <w:szCs w:val="20"/>
              </w:rPr>
              <w:t>Must-reads from C&amp;EN: Vulnerability to Infections May Increase During Sleep</w:t>
            </w:r>
            <w:r>
              <w:rPr>
                <w:rFonts w:ascii="Arial" w:hAnsi="Arial" w:cs="Arial"/>
                <w:b/>
                <w:bCs/>
                <w:sz w:val="20"/>
                <w:szCs w:val="20"/>
              </w:rPr>
              <w:br/>
            </w:r>
            <w:r>
              <w:rPr>
                <w:rFonts w:ascii="Arial" w:hAnsi="Arial" w:cs="Arial"/>
                <w:sz w:val="20"/>
                <w:szCs w:val="20"/>
              </w:rPr>
              <w:t xml:space="preserve">That’s just one of a trove of new research discoveries showcased on C&amp;EN’s Science &amp; Technology Concentrates pages. For this week’s story about a key immune system gene that slows down during sleep — and much more, contact Michael Bernstein at </w:t>
            </w:r>
            <w:hyperlink r:id="rId51" w:history="1">
              <w:r>
                <w:rPr>
                  <w:rStyle w:val="Hyperlink"/>
                  <w:rFonts w:ascii="Arial" w:hAnsi="Arial" w:cs="Arial"/>
                  <w:sz w:val="20"/>
                  <w:szCs w:val="20"/>
                </w:rPr>
                <w:t>m_bernstein@acs.org</w:t>
              </w:r>
            </w:hyperlink>
            <w:r>
              <w:rPr>
                <w:rFonts w:ascii="Arial" w:hAnsi="Arial" w:cs="Arial"/>
                <w:sz w:val="20"/>
                <w:szCs w:val="20"/>
              </w:rPr>
              <w:t>.</w:t>
            </w:r>
            <w:r>
              <w:rPr>
                <w:rFonts w:ascii="Arial" w:hAnsi="Arial" w:cs="Arial"/>
                <w:sz w:val="20"/>
                <w:szCs w:val="20"/>
              </w:rPr>
              <w:br/>
            </w:r>
            <w:r>
              <w:rPr>
                <w:rFonts w:ascii="Arial" w:hAnsi="Arial" w:cs="Arial"/>
                <w:sz w:val="20"/>
                <w:szCs w:val="20"/>
              </w:rPr>
              <w:br/>
            </w:r>
            <w:bookmarkStart w:id="11" w:name="pressroomblog"/>
            <w:bookmarkEnd w:id="11"/>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52" w:history="1">
              <w:r>
                <w:rPr>
                  <w:rStyle w:val="Hyperlink"/>
                  <w:rFonts w:ascii="Arial" w:hAnsi="Arial" w:cs="Arial"/>
                  <w:sz w:val="20"/>
                  <w:szCs w:val="20"/>
                </w:rPr>
                <w:t>pressroom blog</w:t>
              </w:r>
            </w:hyperlink>
            <w:r>
              <w:rPr>
                <w:rFonts w:ascii="Arial" w:hAnsi="Arial" w:cs="Arial"/>
                <w:sz w:val="20"/>
                <w:szCs w:val="20"/>
              </w:rPr>
              <w:t xml:space="preserve"> highlights research from ACS’ 41 peer-reviewed journals and National Meetings. </w:t>
            </w:r>
          </w:p>
          <w:p w:rsidR="003F61D8" w:rsidRDefault="003F61D8">
            <w:pPr>
              <w:pStyle w:val="NormalWeb"/>
              <w:rPr>
                <w:rFonts w:ascii="Arial" w:hAnsi="Arial" w:cs="Arial"/>
              </w:rPr>
            </w:pPr>
            <w:bookmarkStart w:id="12" w:name="bytesizeblog"/>
            <w:bookmarkEnd w:id="12"/>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53"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3F61D8" w:rsidRDefault="003F61D8">
            <w:pPr>
              <w:pStyle w:val="NormalWeb"/>
              <w:spacing w:after="240" w:afterAutospacing="0"/>
              <w:rPr>
                <w:rFonts w:ascii="Arial" w:hAnsi="Arial" w:cs="Arial"/>
              </w:rPr>
            </w:pPr>
            <w:bookmarkStart w:id="13" w:name="twitter"/>
            <w:bookmarkEnd w:id="13"/>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54"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5"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4" w:name="CENTwitter"/>
            <w:bookmarkEnd w:id="14"/>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56"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our blog, </w:t>
            </w:r>
            <w:proofErr w:type="spellStart"/>
            <w:r>
              <w:rPr>
                <w:rFonts w:ascii="Arial" w:hAnsi="Arial" w:cs="Arial"/>
                <w:sz w:val="20"/>
                <w:szCs w:val="20"/>
              </w:rPr>
              <w:t>C&amp;ENtral</w:t>
            </w:r>
            <w:proofErr w:type="spellEnd"/>
            <w:r>
              <w:rPr>
                <w:rFonts w:ascii="Arial" w:hAnsi="Arial" w:cs="Arial"/>
                <w:sz w:val="20"/>
                <w:szCs w:val="20"/>
              </w:rPr>
              <w:t xml:space="preserve"> Science &lt;</w:t>
            </w:r>
            <w:hyperlink r:id="rId57"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5" w:name="releases"/>
            <w:bookmarkEnd w:id="15"/>
            <w:r>
              <w:rPr>
                <w:rFonts w:ascii="Arial" w:hAnsi="Arial" w:cs="Arial"/>
                <w:b/>
                <w:bCs/>
                <w:sz w:val="20"/>
                <w:szCs w:val="20"/>
              </w:rPr>
              <w:t xml:space="preserve">ACS Press Releases </w:t>
            </w:r>
            <w:r>
              <w:rPr>
                <w:rFonts w:ascii="Arial" w:hAnsi="Arial" w:cs="Arial"/>
                <w:sz w:val="20"/>
                <w:szCs w:val="20"/>
              </w:rPr>
              <w:br/>
            </w:r>
            <w:hyperlink r:id="rId58"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3F61D8" w:rsidRDefault="003F61D8">
            <w:pPr>
              <w:pStyle w:val="NormalWeb"/>
              <w:jc w:val="center"/>
              <w:rPr>
                <w:rFonts w:ascii="Arial" w:hAnsi="Arial" w:cs="Arial"/>
              </w:rPr>
            </w:pPr>
            <w:hyperlink w:anchor="top" w:history="1">
              <w:r>
                <w:rPr>
                  <w:rStyle w:val="Hyperlink"/>
                  <w:rFonts w:ascii="Arial" w:hAnsi="Arial" w:cs="Arial"/>
                  <w:sz w:val="18"/>
                  <w:szCs w:val="18"/>
                </w:rPr>
                <w:t>To Top</w:t>
              </w:r>
            </w:hyperlink>
          </w:p>
          <w:p w:rsidR="003F61D8" w:rsidRDefault="003F61D8">
            <w:pPr>
              <w:pStyle w:val="NormalWeb"/>
              <w:jc w:val="center"/>
              <w:rPr>
                <w:rFonts w:ascii="Arial" w:hAnsi="Arial" w:cs="Arial"/>
              </w:rPr>
            </w:pPr>
            <w:r>
              <w:rPr>
                <w:rFonts w:ascii="Arial" w:hAnsi="Arial" w:cs="Arial"/>
                <w:noProof/>
                <w:sz w:val="20"/>
                <w:szCs w:val="20"/>
              </w:rPr>
              <w:drawing>
                <wp:inline distT="0" distB="0" distL="0" distR="0">
                  <wp:extent cx="4429125" cy="9525"/>
                  <wp:effectExtent l="0" t="0" r="9525" b="952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3F61D8" w:rsidRDefault="003F61D8">
            <w:pPr>
              <w:pStyle w:val="NormalWeb"/>
              <w:rPr>
                <w:rFonts w:ascii="Arial" w:hAnsi="Arial" w:cs="Arial"/>
              </w:rPr>
            </w:pPr>
            <w:bookmarkStart w:id="16" w:name="Videos"/>
            <w:bookmarkEnd w:id="16"/>
            <w:r>
              <w:rPr>
                <w:rStyle w:val="Strong"/>
                <w:rFonts w:ascii="Arial" w:hAnsi="Arial" w:cs="Arial"/>
                <w:sz w:val="28"/>
                <w:szCs w:val="28"/>
              </w:rPr>
              <w:t>ACS Videos</w:t>
            </w:r>
          </w:p>
          <w:p w:rsidR="003F61D8" w:rsidRDefault="003F61D8">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7" w:name="Spellbound"/>
            <w:bookmarkEnd w:id="17"/>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3F61D8">
              <w:trPr>
                <w:tblCellSpacing w:w="7" w:type="dxa"/>
              </w:trPr>
              <w:tc>
                <w:tcPr>
                  <w:tcW w:w="0" w:type="auto"/>
                  <w:tcMar>
                    <w:top w:w="15" w:type="dxa"/>
                    <w:left w:w="15" w:type="dxa"/>
                    <w:bottom w:w="15" w:type="dxa"/>
                    <w:right w:w="15" w:type="dxa"/>
                  </w:tcMar>
                  <w:vAlign w:val="center"/>
                  <w:hideMark/>
                </w:tcPr>
                <w:p w:rsidR="003F61D8" w:rsidRDefault="003F61D8">
                  <w:r>
                    <w:rPr>
                      <w:noProof/>
                    </w:rPr>
                    <w:lastRenderedPageBreak/>
                    <w:drawing>
                      <wp:inline distT="0" distB="0" distL="0" distR="0">
                        <wp:extent cx="1438275" cy="428625"/>
                        <wp:effectExtent l="0" t="0" r="9525" b="9525"/>
                        <wp:docPr id="8" name="Picture 8"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r>
          </w:tbl>
          <w:p w:rsidR="003F61D8" w:rsidRDefault="003F61D8">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60"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3F61D8" w:rsidRDefault="003F61D8">
            <w:pPr>
              <w:pStyle w:val="NormalWeb"/>
              <w:rPr>
                <w:rFonts w:ascii="Arial" w:hAnsi="Arial" w:cs="Arial"/>
              </w:rPr>
            </w:pPr>
            <w:bookmarkStart w:id="18" w:name="Dance"/>
            <w:bookmarkEnd w:id="18"/>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3F61D8">
              <w:trPr>
                <w:tblCellSpacing w:w="7" w:type="dxa"/>
              </w:trPr>
              <w:tc>
                <w:tcPr>
                  <w:tcW w:w="0" w:type="auto"/>
                  <w:tcMar>
                    <w:top w:w="15" w:type="dxa"/>
                    <w:left w:w="15" w:type="dxa"/>
                    <w:bottom w:w="15" w:type="dxa"/>
                    <w:right w:w="15" w:type="dxa"/>
                  </w:tcMar>
                  <w:vAlign w:val="center"/>
                  <w:hideMark/>
                </w:tcPr>
                <w:p w:rsidR="003F61D8" w:rsidRDefault="003F61D8">
                  <w:r>
                    <w:rPr>
                      <w:noProof/>
                    </w:rPr>
                    <w:drawing>
                      <wp:inline distT="0" distB="0" distL="0" distR="0">
                        <wp:extent cx="1266825" cy="704850"/>
                        <wp:effectExtent l="0" t="0" r="9525" b="0"/>
                        <wp:docPr id="7" name="Picture 7" descr="http://images.magnetmail.net/images/clients/ACS/PrizedScienceCrai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PrizedScienceCraiksmall.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66825" cy="704850"/>
                                </a:xfrm>
                                <a:prstGeom prst="rect">
                                  <a:avLst/>
                                </a:prstGeom>
                                <a:noFill/>
                                <a:ln>
                                  <a:noFill/>
                                </a:ln>
                              </pic:spPr>
                            </pic:pic>
                          </a:graphicData>
                        </a:graphic>
                      </wp:inline>
                    </w:drawing>
                  </w:r>
                </w:p>
              </w:tc>
            </w:tr>
          </w:tbl>
          <w:p w:rsidR="003F61D8" w:rsidRDefault="003F61D8">
            <w:pPr>
              <w:pStyle w:val="NormalWeb"/>
              <w:rPr>
                <w:rFonts w:ascii="Arial" w:hAnsi="Arial" w:cs="Arial"/>
              </w:rPr>
            </w:pPr>
            <w:r>
              <w:rPr>
                <w:rFonts w:ascii="Arial" w:hAnsi="Arial" w:cs="Arial"/>
                <w:sz w:val="20"/>
                <w:szCs w:val="20"/>
              </w:rPr>
              <w:t xml:space="preserve">Prized Science: How the Science Behind ACS Awards Impacts Your Life video series is new for 2011! In the first episode, see how Ahmed </w:t>
            </w:r>
            <w:proofErr w:type="spellStart"/>
            <w:r>
              <w:rPr>
                <w:rFonts w:ascii="Arial" w:hAnsi="Arial" w:cs="Arial"/>
                <w:sz w:val="20"/>
                <w:szCs w:val="20"/>
              </w:rPr>
              <w:t>Zewail</w:t>
            </w:r>
            <w:proofErr w:type="spellEnd"/>
            <w:r>
              <w:rPr>
                <w:rFonts w:ascii="Arial" w:hAnsi="Arial" w:cs="Arial"/>
                <w:sz w:val="20"/>
                <w:szCs w:val="20"/>
              </w:rPr>
              <w:t xml:space="preserve">, Ph.D., developed a technology that's paving the way for new medicines, new fuels and new materials that will give people longer, healthier, happier lives. </w:t>
            </w:r>
            <w:proofErr w:type="spellStart"/>
            <w:r>
              <w:rPr>
                <w:rFonts w:ascii="Arial" w:hAnsi="Arial" w:cs="Arial"/>
                <w:sz w:val="20"/>
                <w:szCs w:val="20"/>
              </w:rPr>
              <w:t>Zewail</w:t>
            </w:r>
            <w:proofErr w:type="spellEnd"/>
            <w:r>
              <w:rPr>
                <w:rFonts w:ascii="Arial" w:hAnsi="Arial" w:cs="Arial"/>
                <w:sz w:val="20"/>
                <w:szCs w:val="20"/>
              </w:rPr>
              <w:t xml:space="preserve"> is the winner of the 2011 Priestley Medal. The second episode features the work of David </w:t>
            </w:r>
            <w:proofErr w:type="spellStart"/>
            <w:r>
              <w:rPr>
                <w:rFonts w:ascii="Arial" w:hAnsi="Arial" w:cs="Arial"/>
                <w:sz w:val="20"/>
                <w:szCs w:val="20"/>
              </w:rPr>
              <w:t>Craik</w:t>
            </w:r>
            <w:proofErr w:type="spellEnd"/>
            <w:r>
              <w:rPr>
                <w:rFonts w:ascii="Arial" w:hAnsi="Arial" w:cs="Arial"/>
                <w:sz w:val="20"/>
                <w:szCs w:val="20"/>
              </w:rPr>
              <w:t xml:space="preserve">, Ph.D., who made advances toward new drugs for treating health problems that affect millions of people around the world, including antibiotic-resistant bacteria and AIDS. </w:t>
            </w:r>
            <w:proofErr w:type="spellStart"/>
            <w:r>
              <w:rPr>
                <w:rFonts w:ascii="Arial" w:hAnsi="Arial" w:cs="Arial"/>
                <w:sz w:val="20"/>
                <w:szCs w:val="20"/>
              </w:rPr>
              <w:t>Craik</w:t>
            </w:r>
            <w:proofErr w:type="spellEnd"/>
            <w:r>
              <w:rPr>
                <w:rFonts w:ascii="Arial" w:hAnsi="Arial" w:cs="Arial"/>
                <w:sz w:val="20"/>
                <w:szCs w:val="20"/>
              </w:rPr>
              <w:t xml:space="preserve"> is the winner of the ACS 2011 Ralph F. </w:t>
            </w:r>
            <w:proofErr w:type="spellStart"/>
            <w:r>
              <w:rPr>
                <w:rFonts w:ascii="Arial" w:hAnsi="Arial" w:cs="Arial"/>
                <w:sz w:val="20"/>
                <w:szCs w:val="20"/>
              </w:rPr>
              <w:t>Hirschmann</w:t>
            </w:r>
            <w:proofErr w:type="spellEnd"/>
            <w:r>
              <w:rPr>
                <w:rFonts w:ascii="Arial" w:hAnsi="Arial" w:cs="Arial"/>
                <w:sz w:val="20"/>
                <w:szCs w:val="20"/>
              </w:rPr>
              <w:t xml:space="preserve"> Award in Peptide Chemistry, sponsored by Merck Research Laboratories. More episodes will appear later in the year. The series is available at the </w:t>
            </w:r>
            <w:hyperlink r:id="rId62"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63" w:history="1">
              <w:r>
                <w:rPr>
                  <w:rStyle w:val="Hyperlink"/>
                  <w:rFonts w:ascii="Arial" w:hAnsi="Arial" w:cs="Arial"/>
                  <w:sz w:val="20"/>
                  <w:szCs w:val="20"/>
                </w:rPr>
                <w:t>DVD</w:t>
              </w:r>
            </w:hyperlink>
            <w:r>
              <w:rPr>
                <w:rFonts w:ascii="Arial" w:hAnsi="Arial" w:cs="Arial"/>
                <w:sz w:val="20"/>
                <w:szCs w:val="20"/>
              </w:rPr>
              <w:t xml:space="preserve">. </w:t>
            </w:r>
          </w:p>
          <w:p w:rsidR="003F61D8" w:rsidRDefault="003F61D8">
            <w:pPr>
              <w:pStyle w:val="NormalWeb"/>
              <w:rPr>
                <w:rFonts w:ascii="Arial" w:hAnsi="Arial" w:cs="Arial"/>
              </w:rPr>
            </w:pPr>
            <w:r>
              <w:rPr>
                <w:rFonts w:ascii="Arial" w:hAnsi="Arial" w:cs="Arial"/>
                <w:sz w:val="20"/>
                <w:szCs w:val="20"/>
              </w:rPr>
              <w:br/>
            </w:r>
            <w:bookmarkStart w:id="19" w:name="Mars"/>
            <w:bookmarkEnd w:id="19"/>
            <w:r>
              <w:rPr>
                <w:rStyle w:val="Strong"/>
                <w:rFonts w:ascii="Arial" w:hAnsi="Arial" w:cs="Arial"/>
                <w:sz w:val="20"/>
                <w:szCs w:val="20"/>
              </w:rPr>
              <w:t>First Living, Dancing Periodic Table of the Elements</w:t>
            </w:r>
          </w:p>
          <w:tbl>
            <w:tblPr>
              <w:tblpPr w:leftFromText="45" w:rightFromText="45" w:vertAnchor="text" w:tblpXSpec="right" w:tblpYSpec="center"/>
              <w:tblW w:w="1500" w:type="dxa"/>
              <w:tblCellSpacing w:w="7" w:type="dxa"/>
              <w:tblLook w:val="04A0" w:firstRow="1" w:lastRow="0" w:firstColumn="1" w:lastColumn="0" w:noHBand="0" w:noVBand="1"/>
            </w:tblPr>
            <w:tblGrid>
              <w:gridCol w:w="1558"/>
            </w:tblGrid>
            <w:tr w:rsidR="003F61D8">
              <w:trPr>
                <w:tblCellSpacing w:w="7" w:type="dxa"/>
              </w:trPr>
              <w:tc>
                <w:tcPr>
                  <w:tcW w:w="0" w:type="auto"/>
                  <w:tcMar>
                    <w:top w:w="15" w:type="dxa"/>
                    <w:left w:w="15" w:type="dxa"/>
                    <w:bottom w:w="15" w:type="dxa"/>
                    <w:right w:w="15" w:type="dxa"/>
                  </w:tcMar>
                  <w:vAlign w:val="center"/>
                  <w:hideMark/>
                </w:tcPr>
                <w:p w:rsidR="003F61D8" w:rsidRDefault="003F61D8">
                  <w:r>
                    <w:rPr>
                      <w:noProof/>
                    </w:rPr>
                    <w:drawing>
                      <wp:inline distT="0" distB="0" distL="0" distR="0">
                        <wp:extent cx="952500" cy="581025"/>
                        <wp:effectExtent l="0" t="0" r="0" b="9525"/>
                        <wp:docPr id="6" name="Picture 6" descr="http://images.magnetmail.net/images/clients/ACS/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Chemists.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tc>
            </w:tr>
          </w:tbl>
          <w:p w:rsidR="003F61D8" w:rsidRDefault="003F61D8">
            <w:pPr>
              <w:pStyle w:val="NormalWeb"/>
              <w:rPr>
                <w:rFonts w:ascii="Arial" w:hAnsi="Arial" w:cs="Arial"/>
              </w:rPr>
            </w:pPr>
            <w:r>
              <w:rPr>
                <w:rFonts w:ascii="Arial" w:hAnsi="Arial" w:cs="Arial"/>
                <w:sz w:val="20"/>
                <w:szCs w:val="20"/>
              </w:rPr>
              <w:t xml:space="preserve">That famous chart displaying the chemical elements that make up everything on Earth — a fixture on the walls of classrooms and labs — literally comes alive in this new video from the American Chemical Society (ACS). </w:t>
            </w:r>
            <w:hyperlink r:id="rId65" w:history="1">
              <w:r>
                <w:rPr>
                  <w:rStyle w:val="Hyperlink"/>
                  <w:rFonts w:ascii="Arial" w:hAnsi="Arial" w:cs="Arial"/>
                  <w:sz w:val="20"/>
                  <w:szCs w:val="20"/>
                </w:rPr>
                <w:t xml:space="preserve">Chemists Can Dance! </w:t>
              </w:r>
            </w:hyperlink>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ACS's celebration of the International Year of Chemistry. Check out the fun and share the link.</w:t>
            </w:r>
          </w:p>
          <w:p w:rsidR="003F61D8" w:rsidRDefault="003F61D8">
            <w:pPr>
              <w:pStyle w:val="NormalWeb"/>
              <w:rPr>
                <w:rFonts w:ascii="Arial" w:hAnsi="Arial" w:cs="Arial"/>
              </w:rPr>
            </w:pPr>
            <w:r>
              <w:rPr>
                <w:rFonts w:ascii="Arial" w:hAnsi="Arial" w:cs="Arial"/>
                <w:sz w:val="20"/>
                <w:szCs w:val="20"/>
              </w:rPr>
              <w:br/>
            </w:r>
            <w:bookmarkStart w:id="20" w:name="daywithoutchemistry"/>
            <w:bookmarkEnd w:id="20"/>
            <w:r>
              <w:rPr>
                <w:rStyle w:val="Strong"/>
                <w:rFonts w:ascii="Arial" w:hAnsi="Arial" w:cs="Arial"/>
                <w:sz w:val="20"/>
                <w:szCs w:val="20"/>
              </w:rPr>
              <w:t xml:space="preserve">A Day Without Chemistry </w:t>
            </w:r>
            <w:r>
              <w:rPr>
                <w:rFonts w:ascii="Arial" w:hAnsi="Arial" w:cs="Arial"/>
                <w:sz w:val="20"/>
                <w:szCs w:val="20"/>
              </w:rPr>
              <w:br/>
              <w:t xml:space="preserve">Imagine a day without cars, electric lights, TV, telephones, safe food, and water, medicine, clothing, your house, and thousands of other familiar objects that make up modern society. Do it, and you are imagining a day in a world without chemistry. ACS explores that thought-provoking premise in a new high-definition video released as part of the celebration of the International Year of Chemistry. </w:t>
            </w:r>
            <w:hyperlink r:id="rId66"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r>
              <w:rPr>
                <w:rFonts w:ascii="Arial" w:hAnsi="Arial" w:cs="Arial"/>
                <w:b/>
                <w:bCs/>
                <w:sz w:val="20"/>
                <w:szCs w:val="20"/>
              </w:rPr>
              <w:br/>
            </w:r>
            <w:r>
              <w:rPr>
                <w:rFonts w:ascii="Arial" w:hAnsi="Arial" w:cs="Arial"/>
                <w:sz w:val="20"/>
                <w:szCs w:val="20"/>
              </w:rPr>
              <w:br/>
            </w:r>
            <w:bookmarkStart w:id="21" w:name="sourdough"/>
            <w:bookmarkEnd w:id="21"/>
            <w:r>
              <w:rPr>
                <w:rFonts w:ascii="Arial" w:hAnsi="Arial" w:cs="Arial"/>
                <w:sz w:val="20"/>
                <w:szCs w:val="20"/>
              </w:rPr>
              <w:fldChar w:fldCharType="begin"/>
            </w:r>
            <w:r>
              <w:rPr>
                <w:rFonts w:ascii="Arial" w:hAnsi="Arial" w:cs="Arial"/>
                <w:sz w:val="20"/>
                <w:szCs w:val="20"/>
              </w:rPr>
              <w:instrText xml:space="preserve"> HYPERLINK "http://www.mmsend88.com/link.cfm?r=800557068&amp;sid=17767963&amp;m=1805420&amp;u=ACS&amp;j=9241785&amp;s=http://www.bytesizescience.com/index.cfm/2010/9/27/Chemistry-of-Sourdough"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2" w:name="fireworks"/>
            <w:bookmarkEnd w:id="22"/>
            <w:r>
              <w:rPr>
                <w:rFonts w:ascii="Arial" w:hAnsi="Arial" w:cs="Arial"/>
                <w:sz w:val="20"/>
                <w:szCs w:val="20"/>
              </w:rPr>
              <w:fldChar w:fldCharType="begin"/>
            </w:r>
            <w:r>
              <w:rPr>
                <w:rFonts w:ascii="Arial" w:hAnsi="Arial" w:cs="Arial"/>
                <w:sz w:val="20"/>
                <w:szCs w:val="20"/>
              </w:rPr>
              <w:instrText xml:space="preserve"> HYPERLINK "http://www.mmsend88.com/link.cfm?r=800557068&amp;sid=17767964&amp;m=1805420&amp;u=ACS&amp;j=9241785&amp;s=http://www.bytesizescience.com/index.cfm/2010/6/25/Bytesize-Science-Presents-The-Chemistry-of-Fireworks"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3" w:name="barbecue"/>
            <w:bookmarkEnd w:id="23"/>
            <w:r>
              <w:rPr>
                <w:rFonts w:ascii="Arial" w:hAnsi="Arial" w:cs="Arial"/>
              </w:rPr>
              <w:fldChar w:fldCharType="begin"/>
            </w:r>
            <w:r>
              <w:rPr>
                <w:rFonts w:ascii="Arial" w:hAnsi="Arial" w:cs="Arial"/>
              </w:rPr>
              <w:instrText xml:space="preserve"> HYPERLINK "http://www.mmsend88.com/link.cfm?r=800557068&amp;sid=17767965&amp;m=1805420&amp;u=ACS&amp;j=9241785&amp;s=http://www.bytesizescience.com/index.cfm/2010/6/15/Chemistry-of-Barbeque" </w:instrText>
            </w:r>
            <w:r>
              <w:rPr>
                <w:rFonts w:ascii="Arial" w:hAnsi="Arial" w:cs="Arial"/>
              </w:rPr>
              <w:fldChar w:fldCharType="separate"/>
            </w:r>
            <w:r>
              <w:rPr>
                <w:rStyle w:val="Hyperlink"/>
                <w:rFonts w:ascii="Arial" w:hAnsi="Arial" w:cs="Arial"/>
                <w:sz w:val="20"/>
                <w:szCs w:val="20"/>
              </w:rPr>
              <w:t>The Chemistry of Grilling and Barbecuing</w:t>
            </w:r>
            <w:r>
              <w:rPr>
                <w:rFonts w:ascii="Arial" w:hAnsi="Arial" w:cs="Arial"/>
              </w:rPr>
              <w:fldChar w:fldCharType="end"/>
            </w:r>
          </w:p>
          <w:p w:rsidR="003F61D8" w:rsidRDefault="003F61D8">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3F61D8" w:rsidRDefault="003F61D8">
            <w:pPr>
              <w:pStyle w:val="NormalWeb"/>
              <w:jc w:val="center"/>
              <w:rPr>
                <w:rFonts w:ascii="Arial" w:hAnsi="Arial" w:cs="Arial"/>
              </w:rPr>
            </w:pPr>
            <w:r>
              <w:rPr>
                <w:rFonts w:ascii="Arial" w:hAnsi="Arial" w:cs="Arial"/>
                <w:sz w:val="20"/>
                <w:szCs w:val="20"/>
              </w:rPr>
              <w:lastRenderedPageBreak/>
              <w:t> </w:t>
            </w:r>
            <w:r>
              <w:rPr>
                <w:rFonts w:ascii="Arial" w:hAnsi="Arial" w:cs="Arial"/>
                <w:noProof/>
                <w:sz w:val="20"/>
                <w:szCs w:val="20"/>
              </w:rPr>
              <w:drawing>
                <wp:inline distT="0" distB="0" distL="0" distR="0">
                  <wp:extent cx="4429125" cy="9525"/>
                  <wp:effectExtent l="0" t="0" r="9525" b="9525"/>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3F61D8" w:rsidRDefault="003F61D8">
            <w:pPr>
              <w:pStyle w:val="NormalWeb"/>
              <w:rPr>
                <w:rFonts w:ascii="Arial" w:hAnsi="Arial" w:cs="Arial"/>
              </w:rPr>
            </w:pPr>
            <w:bookmarkStart w:id="24" w:name="podcasts"/>
            <w:bookmarkEnd w:id="24"/>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74"/>
              <w:gridCol w:w="1772"/>
            </w:tblGrid>
            <w:tr w:rsidR="003F61D8">
              <w:trPr>
                <w:tblCellSpacing w:w="7" w:type="dxa"/>
              </w:trPr>
              <w:tc>
                <w:tcPr>
                  <w:tcW w:w="3750" w:type="pct"/>
                  <w:tcMar>
                    <w:top w:w="15" w:type="dxa"/>
                    <w:left w:w="15" w:type="dxa"/>
                    <w:bottom w:w="15" w:type="dxa"/>
                    <w:right w:w="15" w:type="dxa"/>
                  </w:tcMar>
                  <w:hideMark/>
                </w:tcPr>
                <w:p w:rsidR="003F61D8" w:rsidRDefault="003F61D8">
                  <w:pPr>
                    <w:spacing w:after="240"/>
                  </w:pPr>
                  <w:bookmarkStart w:id="25" w:name="globalchallenges"/>
                  <w:bookmarkEnd w:id="25"/>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7"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8"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3F61D8" w:rsidRDefault="003F61D8">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6" name="Picture 26"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3F61D8">
              <w:trPr>
                <w:tblCellSpacing w:w="7" w:type="dxa"/>
              </w:trPr>
              <w:tc>
                <w:tcPr>
                  <w:tcW w:w="3750" w:type="pct"/>
                  <w:tcMar>
                    <w:top w:w="15" w:type="dxa"/>
                    <w:left w:w="15" w:type="dxa"/>
                    <w:bottom w:w="15" w:type="dxa"/>
                    <w:right w:w="15" w:type="dxa"/>
                  </w:tcMar>
                  <w:hideMark/>
                </w:tcPr>
                <w:p w:rsidR="003F61D8" w:rsidRDefault="003F61D8">
                  <w:pPr>
                    <w:spacing w:after="240"/>
                  </w:pPr>
                  <w:bookmarkStart w:id="26" w:name="Bytesizescience"/>
                  <w:bookmarkEnd w:id="26"/>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70"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71"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3F61D8" w:rsidRDefault="003F61D8">
                  <w:pPr>
                    <w:jc w:val="right"/>
                  </w:pPr>
                  <w:r>
                    <w:rPr>
                      <w:rFonts w:ascii="Arial" w:hAnsi="Arial" w:cs="Arial"/>
                      <w:noProof/>
                      <w:sz w:val="20"/>
                      <w:szCs w:val="20"/>
                    </w:rPr>
                    <w:drawing>
                      <wp:inline distT="0" distB="0" distL="0" distR="0">
                        <wp:extent cx="952500" cy="952500"/>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lobalChallenges(1).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3F61D8">
              <w:trPr>
                <w:tblCellSpacing w:w="7" w:type="dxa"/>
              </w:trPr>
              <w:tc>
                <w:tcPr>
                  <w:tcW w:w="3750" w:type="pct"/>
                  <w:tcMar>
                    <w:top w:w="15" w:type="dxa"/>
                    <w:left w:w="15" w:type="dxa"/>
                    <w:bottom w:w="15" w:type="dxa"/>
                    <w:right w:w="15" w:type="dxa"/>
                  </w:tcMar>
                  <w:hideMark/>
                </w:tcPr>
                <w:p w:rsidR="003F61D8" w:rsidRDefault="003F61D8">
                  <w:pPr>
                    <w:pStyle w:val="NormalWeb"/>
                  </w:pPr>
                  <w:bookmarkStart w:id="27" w:name="Scienceelements"/>
                  <w:bookmarkEnd w:id="27"/>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contents that makes cutting-edge scientific discoveries from ACS journals available to a broader public audience. </w:t>
                  </w:r>
                  <w:hyperlink r:id="rId73"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4"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5"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3F61D8" w:rsidRDefault="003F61D8">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5" name="Picture 25"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3F61D8">
              <w:trPr>
                <w:tblCellSpacing w:w="7" w:type="dxa"/>
              </w:trPr>
              <w:tc>
                <w:tcPr>
                  <w:tcW w:w="3750" w:type="pct"/>
                  <w:tcMar>
                    <w:top w:w="15" w:type="dxa"/>
                    <w:left w:w="15" w:type="dxa"/>
                    <w:bottom w:w="15" w:type="dxa"/>
                    <w:right w:w="15" w:type="dxa"/>
                  </w:tcMar>
                  <w:hideMark/>
                </w:tcPr>
                <w:p w:rsidR="003F61D8" w:rsidRDefault="003F61D8">
                  <w:pPr>
                    <w:spacing w:after="240"/>
                  </w:pPr>
                  <w:bookmarkStart w:id="28" w:name="scifinder"/>
                  <w:bookmarkEnd w:id="28"/>
                  <w:proofErr w:type="spellStart"/>
                  <w:r>
                    <w:rPr>
                      <w:rStyle w:val="Strong"/>
                      <w:rFonts w:ascii="Arial" w:hAnsi="Arial" w:cs="Arial"/>
                      <w:sz w:val="20"/>
                      <w:szCs w:val="20"/>
                    </w:rPr>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77"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3F61D8" w:rsidRDefault="003F61D8">
                  <w:pPr>
                    <w:jc w:val="right"/>
                  </w:pPr>
                  <w:r>
                    <w:rPr>
                      <w:rFonts w:ascii="Arial" w:hAnsi="Arial" w:cs="Arial"/>
                      <w:noProof/>
                      <w:sz w:val="20"/>
                      <w:szCs w:val="20"/>
                    </w:rPr>
                    <w:drawing>
                      <wp:inline distT="0" distB="0" distL="0" distR="0">
                        <wp:extent cx="857250" cy="857250"/>
                        <wp:effectExtent l="0" t="0" r="0" b="0"/>
                        <wp:docPr id="3" name="Picture 3" descr="http://images.magnetmail.net/images/clients/ACS/SciFinder_Podcas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SciFinder_PodcastLogo.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3F61D8">
              <w:trPr>
                <w:tblCellSpacing w:w="7" w:type="dxa"/>
              </w:trPr>
              <w:tc>
                <w:tcPr>
                  <w:tcW w:w="3750" w:type="pct"/>
                  <w:tcMar>
                    <w:top w:w="15" w:type="dxa"/>
                    <w:left w:w="15" w:type="dxa"/>
                    <w:bottom w:w="15" w:type="dxa"/>
                    <w:right w:w="15" w:type="dxa"/>
                  </w:tcMar>
                  <w:hideMark/>
                </w:tcPr>
                <w:p w:rsidR="003F61D8" w:rsidRDefault="003F61D8">
                  <w:pPr>
                    <w:pStyle w:val="NormalWeb"/>
                    <w:spacing w:after="240" w:afterAutospacing="0"/>
                  </w:pPr>
                  <w:bookmarkStart w:id="29" w:name="dontmiss"/>
                  <w:bookmarkEnd w:id="29"/>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0" w:name="glossary"/>
                  <w:bookmarkEnd w:id="30"/>
                  <w:r>
                    <w:rPr>
                      <w:rFonts w:ascii="Arial" w:hAnsi="Arial" w:cs="Arial"/>
                      <w:sz w:val="20"/>
                      <w:szCs w:val="20"/>
                    </w:rPr>
                    <w:fldChar w:fldCharType="begin"/>
                  </w:r>
                  <w:r>
                    <w:rPr>
                      <w:rFonts w:ascii="Arial" w:hAnsi="Arial" w:cs="Arial"/>
                      <w:sz w:val="20"/>
                      <w:szCs w:val="20"/>
                    </w:rPr>
                    <w:instrText xml:space="preserve"> HYPERLINK "http://www.mmsend88.com/link.cfm?r=800557068&amp;sid=17767974&amp;m=1805420&amp;u=ACS&amp;j=9241785&amp;s=http://antoine.frostburg.edu/chem/senese/101/glossary.shtml"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3F61D8" w:rsidRDefault="003F61D8">
                  <w:pPr>
                    <w:jc w:val="right"/>
                  </w:pPr>
                  <w:r>
                    <w:rPr>
                      <w:rFonts w:ascii="Arial" w:hAnsi="Arial" w:cs="Arial"/>
                      <w:sz w:val="20"/>
                      <w:szCs w:val="20"/>
                    </w:rPr>
                    <w:t> </w:t>
                  </w:r>
                </w:p>
              </w:tc>
            </w:tr>
            <w:tr w:rsidR="003F61D8">
              <w:trPr>
                <w:tblCellSpacing w:w="7" w:type="dxa"/>
              </w:trPr>
              <w:tc>
                <w:tcPr>
                  <w:tcW w:w="3750" w:type="pct"/>
                  <w:tcMar>
                    <w:top w:w="15" w:type="dxa"/>
                    <w:left w:w="15" w:type="dxa"/>
                    <w:bottom w:w="15" w:type="dxa"/>
                    <w:right w:w="15" w:type="dxa"/>
                  </w:tcMar>
                  <w:hideMark/>
                </w:tcPr>
                <w:p w:rsidR="003F61D8" w:rsidRDefault="003F61D8">
                  <w:pPr>
                    <w:spacing w:after="240"/>
                  </w:pPr>
                  <w:bookmarkStart w:id="31" w:name="CAS"/>
                  <w:bookmarkEnd w:id="31"/>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9"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w:t>
                  </w:r>
                  <w:r>
                    <w:rPr>
                      <w:rFonts w:ascii="Arial" w:hAnsi="Arial" w:cs="Arial"/>
                      <w:sz w:val="20"/>
                      <w:szCs w:val="20"/>
                    </w:rPr>
                    <w:lastRenderedPageBreak/>
                    <w:t>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3F61D8" w:rsidRDefault="003F61D8">
                  <w:pPr>
                    <w:jc w:val="right"/>
                  </w:pPr>
                  <w:r>
                    <w:rPr>
                      <w:rFonts w:ascii="Arial" w:hAnsi="Arial" w:cs="Arial"/>
                      <w:noProof/>
                      <w:sz w:val="20"/>
                      <w:szCs w:val="20"/>
                    </w:rPr>
                    <w:lastRenderedPageBreak/>
                    <w:drawing>
                      <wp:inline distT="0" distB="0" distL="0" distR="0">
                        <wp:extent cx="885825" cy="390525"/>
                        <wp:effectExtent l="0" t="0" r="9525" b="9525"/>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CAS.bmp"/>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rPr>
                      <w:rFonts w:ascii="Arial" w:hAnsi="Arial" w:cs="Arial"/>
                      <w:sz w:val="20"/>
                      <w:szCs w:val="20"/>
                    </w:rPr>
                    <w:br/>
                    <w:t> </w:t>
                  </w:r>
                </w:p>
              </w:tc>
            </w:tr>
            <w:tr w:rsidR="003F61D8">
              <w:trPr>
                <w:tblCellSpacing w:w="7" w:type="dxa"/>
              </w:trPr>
              <w:tc>
                <w:tcPr>
                  <w:tcW w:w="3750" w:type="pct"/>
                  <w:tcMar>
                    <w:top w:w="15" w:type="dxa"/>
                    <w:left w:w="15" w:type="dxa"/>
                    <w:bottom w:w="15" w:type="dxa"/>
                    <w:right w:w="15" w:type="dxa"/>
                  </w:tcMar>
                  <w:hideMark/>
                </w:tcPr>
                <w:p w:rsidR="003F61D8" w:rsidRDefault="003F61D8">
                  <w:pPr>
                    <w:spacing w:after="240"/>
                  </w:pPr>
                  <w:bookmarkStart w:id="32" w:name="colors"/>
                  <w:bookmarkEnd w:id="32"/>
                  <w:r>
                    <w:rPr>
                      <w:rStyle w:val="Strong"/>
                      <w:rFonts w:ascii="Arial" w:hAnsi="Arial" w:cs="Arial"/>
                      <w:sz w:val="20"/>
                      <w:szCs w:val="20"/>
                    </w:rPr>
                    <w:lastRenderedPageBreak/>
                    <w:t>Colors of Chemistry Photo Contest Seeks Entries</w:t>
                  </w:r>
                  <w:r>
                    <w:rPr>
                      <w:rFonts w:ascii="Arial" w:hAnsi="Arial" w:cs="Arial"/>
                      <w:sz w:val="20"/>
                      <w:szCs w:val="20"/>
                    </w:rPr>
                    <w:br/>
                    <w:t xml:space="preserve">Each year in the Colors of Chemistry calendar, CAS highlights remarkable chemistry from the CAS databases with exceptional photography from around the world. This year, they want to see your great photos in the Colors of Chemistry Photo Contest. Each month features a new theme for photographers to explore while on vacation, relaxing at home, or at work in the lab. For more information, visit the Colors of Chemistry website at </w:t>
                  </w:r>
                  <w:hyperlink r:id="rId81" w:history="1">
                    <w:r>
                      <w:rPr>
                        <w:rStyle w:val="Hyperlink"/>
                        <w:rFonts w:ascii="Arial" w:eastAsiaTheme="minorHAnsi" w:hAnsi="Arial" w:cs="Arial"/>
                        <w:sz w:val="20"/>
                        <w:szCs w:val="20"/>
                      </w:rPr>
                      <w:t>colorsofchemistry.org</w:t>
                    </w:r>
                  </w:hyperlink>
                  <w:r>
                    <w:rPr>
                      <w:rFonts w:ascii="Arial" w:hAnsi="Arial" w:cs="Arial"/>
                      <w:sz w:val="20"/>
                      <w:szCs w:val="20"/>
                    </w:rPr>
                    <w:t>.</w:t>
                  </w:r>
                </w:p>
              </w:tc>
              <w:tc>
                <w:tcPr>
                  <w:tcW w:w="0" w:type="auto"/>
                  <w:tcMar>
                    <w:top w:w="15" w:type="dxa"/>
                    <w:left w:w="15" w:type="dxa"/>
                    <w:bottom w:w="15" w:type="dxa"/>
                    <w:right w:w="15" w:type="dxa"/>
                  </w:tcMar>
                  <w:vAlign w:val="center"/>
                  <w:hideMark/>
                </w:tcPr>
                <w:p w:rsidR="003F61D8" w:rsidRDefault="003F61D8">
                  <w:pPr>
                    <w:jc w:val="right"/>
                  </w:pPr>
                  <w:r>
                    <w:rPr>
                      <w:rFonts w:ascii="Arial" w:hAnsi="Arial" w:cs="Arial"/>
                      <w:sz w:val="20"/>
                      <w:szCs w:val="20"/>
                    </w:rPr>
                    <w:t> </w:t>
                  </w:r>
                </w:p>
              </w:tc>
            </w:tr>
            <w:tr w:rsidR="003F61D8">
              <w:trPr>
                <w:tblCellSpacing w:w="7" w:type="dxa"/>
              </w:trPr>
              <w:tc>
                <w:tcPr>
                  <w:tcW w:w="3750" w:type="pct"/>
                  <w:tcMar>
                    <w:top w:w="15" w:type="dxa"/>
                    <w:left w:w="15" w:type="dxa"/>
                    <w:bottom w:w="15" w:type="dxa"/>
                    <w:right w:w="15" w:type="dxa"/>
                  </w:tcMar>
                  <w:hideMark/>
                </w:tcPr>
                <w:p w:rsidR="003F61D8" w:rsidRDefault="003F61D8">
                  <w:bookmarkStart w:id="33" w:name="CAS2"/>
                  <w:bookmarkEnd w:id="33"/>
                  <w:r>
                    <w:rPr>
                      <w:rStyle w:val="Strong"/>
                      <w:rFonts w:ascii="Arial" w:hAnsi="Arial" w:cs="Arial"/>
                      <w:sz w:val="20"/>
                      <w:szCs w:val="20"/>
                    </w:rPr>
                    <w:t>Science Connections from CAS</w:t>
                  </w:r>
                  <w:r>
                    <w:rPr>
                      <w:rFonts w:ascii="Arial" w:hAnsi="Arial" w:cs="Arial"/>
                      <w:sz w:val="20"/>
                      <w:szCs w:val="20"/>
                    </w:rPr>
                    <w:br/>
                  </w:r>
                  <w:hyperlink r:id="rId82" w:history="1">
                    <w:proofErr w:type="spellStart"/>
                    <w:r>
                      <w:rPr>
                        <w:rStyle w:val="Hyperlink"/>
                        <w:rFonts w:ascii="Arial" w:eastAsiaTheme="minorHAnsi" w:hAnsi="Arial" w:cs="Arial"/>
                        <w:sz w:val="20"/>
                        <w:szCs w:val="20"/>
                      </w:rPr>
                      <w:t>CAS</w:t>
                    </w:r>
                    <w:proofErr w:type="spellEnd"/>
                    <w:r>
                      <w:rPr>
                        <w:rStyle w:val="Hyperlink"/>
                        <w:rFonts w:ascii="Arial" w:eastAsiaTheme="minorHAnsi" w:hAnsi="Arial" w:cs="Arial"/>
                        <w:sz w:val="20"/>
                        <w:szCs w:val="20"/>
                      </w:rPr>
                      <w:t xml:space="preserve"> - Science Connections</w:t>
                    </w:r>
                  </w:hyperlink>
                  <w:r>
                    <w:rPr>
                      <w:rFonts w:ascii="Arial" w:hAnsi="Arial" w:cs="Arial"/>
                      <w:sz w:val="20"/>
                      <w:szCs w:val="20"/>
                    </w:rPr>
                    <w:t xml:space="preserve"> is a series of articles that showcases the value of CAS databases in light of important general-interest science and technology news. Topics range from fruit flies to Nobel Prize winners, with the CAS - Science Connections series pointing to </w:t>
                  </w:r>
                  <w:hyperlink r:id="rId83" w:history="1">
                    <w:r>
                      <w:rPr>
                        <w:rStyle w:val="Hyperlink"/>
                        <w:rFonts w:ascii="Arial" w:eastAsiaTheme="minorHAnsi" w:hAnsi="Arial" w:cs="Arial"/>
                        <w:sz w:val="20"/>
                        <w:szCs w:val="20"/>
                      </w:rPr>
                      <w:t>CAS databases</w:t>
                    </w:r>
                  </w:hyperlink>
                  <w:r>
                    <w:rPr>
                      <w:rFonts w:ascii="Arial" w:hAnsi="Arial" w:cs="Arial"/>
                      <w:sz w:val="20"/>
                      <w:szCs w:val="20"/>
                    </w:rPr>
                    <w:t xml:space="preserve"> for a more complete understanding of the latest news.</w:t>
                  </w:r>
                </w:p>
              </w:tc>
              <w:tc>
                <w:tcPr>
                  <w:tcW w:w="0" w:type="auto"/>
                  <w:tcMar>
                    <w:top w:w="15" w:type="dxa"/>
                    <w:left w:w="15" w:type="dxa"/>
                    <w:bottom w:w="15" w:type="dxa"/>
                    <w:right w:w="15" w:type="dxa"/>
                  </w:tcMar>
                  <w:vAlign w:val="center"/>
                  <w:hideMark/>
                </w:tcPr>
                <w:p w:rsidR="003F61D8" w:rsidRDefault="003F61D8">
                  <w:pPr>
                    <w:jc w:val="right"/>
                  </w:pPr>
                  <w:r>
                    <w:rPr>
                      <w:rFonts w:ascii="Arial" w:hAnsi="Arial" w:cs="Arial"/>
                      <w:sz w:val="20"/>
                      <w:szCs w:val="20"/>
                    </w:rPr>
                    <w:t> </w:t>
                  </w:r>
                </w:p>
              </w:tc>
            </w:tr>
          </w:tbl>
          <w:p w:rsidR="003F61D8" w:rsidRDefault="003F61D8">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3F61D8" w:rsidRDefault="003F61D8">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3F61D8" w:rsidRDefault="003F61D8">
            <w:pPr>
              <w:pStyle w:val="NormalWeb"/>
              <w:rPr>
                <w:rFonts w:ascii="Arial" w:hAnsi="Arial" w:cs="Arial"/>
              </w:rPr>
            </w:pPr>
            <w:r>
              <w:rPr>
                <w:rFonts w:ascii="Arial" w:hAnsi="Arial" w:cs="Arial"/>
              </w:rPr>
              <w:t> </w:t>
            </w:r>
          </w:p>
          <w:p w:rsidR="003F61D8" w:rsidRDefault="003F61D8">
            <w:pPr>
              <w:pStyle w:val="NormalWeb"/>
              <w:rPr>
                <w:rFonts w:ascii="Arial" w:hAnsi="Arial" w:cs="Arial"/>
              </w:rPr>
            </w:pPr>
            <w:r>
              <w:rPr>
                <w:rFonts w:ascii="Arial" w:hAnsi="Arial" w:cs="Arial"/>
              </w:rPr>
              <w:t> </w:t>
            </w:r>
          </w:p>
          <w:p w:rsidR="003F61D8" w:rsidRDefault="003F61D8">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3F61D8" w:rsidRDefault="003F61D8">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3F61D8" w:rsidRDefault="003F61D8">
            <w:pPr>
              <w:pStyle w:val="NormalWeb"/>
              <w:rPr>
                <w:rFonts w:ascii="Arial" w:hAnsi="Arial" w:cs="Arial"/>
              </w:rPr>
            </w:pPr>
            <w:r>
              <w:rPr>
                <w:rFonts w:ascii="Arial" w:hAnsi="Arial" w:cs="Arial"/>
              </w:rPr>
              <w:t> </w:t>
            </w:r>
          </w:p>
          <w:p w:rsidR="003F61D8" w:rsidRDefault="003F61D8">
            <w:pPr>
              <w:pStyle w:val="NormalWeb"/>
              <w:rPr>
                <w:rFonts w:ascii="Arial" w:hAnsi="Arial" w:cs="Arial"/>
              </w:rPr>
            </w:pPr>
            <w:r>
              <w:rPr>
                <w:rFonts w:ascii="Arial" w:hAnsi="Arial" w:cs="Arial"/>
              </w:rPr>
              <w:t> </w:t>
            </w:r>
          </w:p>
          <w:p w:rsidR="003F61D8" w:rsidRDefault="003F61D8">
            <w:pPr>
              <w:pStyle w:val="NormalWeb"/>
              <w:rPr>
                <w:rFonts w:ascii="Arial" w:hAnsi="Arial" w:cs="Arial"/>
              </w:rPr>
            </w:pPr>
            <w:r>
              <w:rPr>
                <w:rFonts w:ascii="Arial" w:hAnsi="Arial" w:cs="Arial"/>
              </w:rPr>
              <w:t> </w:t>
            </w:r>
          </w:p>
        </w:tc>
      </w:tr>
    </w:tbl>
    <w:p w:rsidR="006D33DD" w:rsidRDefault="006D33DD">
      <w:bookmarkStart w:id="34" w:name="_GoBack"/>
      <w:bookmarkEnd w:id="34"/>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D8"/>
    <w:rsid w:val="000012BF"/>
    <w:rsid w:val="00007D41"/>
    <w:rsid w:val="00042F0A"/>
    <w:rsid w:val="00044ADD"/>
    <w:rsid w:val="00051470"/>
    <w:rsid w:val="000764C7"/>
    <w:rsid w:val="000775B0"/>
    <w:rsid w:val="000861B5"/>
    <w:rsid w:val="00091E0E"/>
    <w:rsid w:val="000A6B0F"/>
    <w:rsid w:val="000E25E0"/>
    <w:rsid w:val="000F21A3"/>
    <w:rsid w:val="000F5A43"/>
    <w:rsid w:val="00113BC2"/>
    <w:rsid w:val="00134535"/>
    <w:rsid w:val="0014746F"/>
    <w:rsid w:val="00161F3C"/>
    <w:rsid w:val="001952EB"/>
    <w:rsid w:val="001A1FC3"/>
    <w:rsid w:val="002363A5"/>
    <w:rsid w:val="00280DC3"/>
    <w:rsid w:val="00290ABC"/>
    <w:rsid w:val="00297E74"/>
    <w:rsid w:val="002E19EE"/>
    <w:rsid w:val="0032511C"/>
    <w:rsid w:val="00326FD8"/>
    <w:rsid w:val="003319B9"/>
    <w:rsid w:val="00337420"/>
    <w:rsid w:val="00362010"/>
    <w:rsid w:val="00362C75"/>
    <w:rsid w:val="00386500"/>
    <w:rsid w:val="003943F6"/>
    <w:rsid w:val="003A178D"/>
    <w:rsid w:val="003C4BA7"/>
    <w:rsid w:val="003C5D61"/>
    <w:rsid w:val="003D78D3"/>
    <w:rsid w:val="003E4EC7"/>
    <w:rsid w:val="003F415D"/>
    <w:rsid w:val="003F61D8"/>
    <w:rsid w:val="0041299F"/>
    <w:rsid w:val="004271AB"/>
    <w:rsid w:val="00427A83"/>
    <w:rsid w:val="00463553"/>
    <w:rsid w:val="004635E8"/>
    <w:rsid w:val="00483A51"/>
    <w:rsid w:val="004D766A"/>
    <w:rsid w:val="004F1899"/>
    <w:rsid w:val="004F3DA2"/>
    <w:rsid w:val="00510344"/>
    <w:rsid w:val="0051111D"/>
    <w:rsid w:val="00544CA3"/>
    <w:rsid w:val="005610BB"/>
    <w:rsid w:val="005D307F"/>
    <w:rsid w:val="005E2CDD"/>
    <w:rsid w:val="005E3834"/>
    <w:rsid w:val="006A5458"/>
    <w:rsid w:val="006C59DA"/>
    <w:rsid w:val="006D33DD"/>
    <w:rsid w:val="00782671"/>
    <w:rsid w:val="00784E61"/>
    <w:rsid w:val="007E0431"/>
    <w:rsid w:val="008127B5"/>
    <w:rsid w:val="00816826"/>
    <w:rsid w:val="0082584A"/>
    <w:rsid w:val="008966B5"/>
    <w:rsid w:val="008A3957"/>
    <w:rsid w:val="008C004D"/>
    <w:rsid w:val="008D20EF"/>
    <w:rsid w:val="008D2E23"/>
    <w:rsid w:val="008E4477"/>
    <w:rsid w:val="00915996"/>
    <w:rsid w:val="00922CC4"/>
    <w:rsid w:val="00963A7B"/>
    <w:rsid w:val="009C32CA"/>
    <w:rsid w:val="009D3E04"/>
    <w:rsid w:val="009F5330"/>
    <w:rsid w:val="00A03F37"/>
    <w:rsid w:val="00A13AED"/>
    <w:rsid w:val="00A21900"/>
    <w:rsid w:val="00A23858"/>
    <w:rsid w:val="00A2799E"/>
    <w:rsid w:val="00A40C94"/>
    <w:rsid w:val="00A66D73"/>
    <w:rsid w:val="00A70DC0"/>
    <w:rsid w:val="00A80C42"/>
    <w:rsid w:val="00AA34F1"/>
    <w:rsid w:val="00AE5576"/>
    <w:rsid w:val="00B11B48"/>
    <w:rsid w:val="00B14726"/>
    <w:rsid w:val="00B23177"/>
    <w:rsid w:val="00B51E54"/>
    <w:rsid w:val="00B540A9"/>
    <w:rsid w:val="00B5612D"/>
    <w:rsid w:val="00B5784A"/>
    <w:rsid w:val="00B8753F"/>
    <w:rsid w:val="00B87FB2"/>
    <w:rsid w:val="00BC782C"/>
    <w:rsid w:val="00C1169A"/>
    <w:rsid w:val="00C11E59"/>
    <w:rsid w:val="00C14A0D"/>
    <w:rsid w:val="00C1789C"/>
    <w:rsid w:val="00C21D22"/>
    <w:rsid w:val="00C67619"/>
    <w:rsid w:val="00C81718"/>
    <w:rsid w:val="00CA1CA6"/>
    <w:rsid w:val="00CB1311"/>
    <w:rsid w:val="00D129DF"/>
    <w:rsid w:val="00D34A18"/>
    <w:rsid w:val="00D73BC1"/>
    <w:rsid w:val="00DA22FB"/>
    <w:rsid w:val="00DB2083"/>
    <w:rsid w:val="00DB2CBA"/>
    <w:rsid w:val="00DB35D4"/>
    <w:rsid w:val="00DB609A"/>
    <w:rsid w:val="00DD47C0"/>
    <w:rsid w:val="00DF7A1E"/>
    <w:rsid w:val="00E41E78"/>
    <w:rsid w:val="00E54652"/>
    <w:rsid w:val="00EA41FF"/>
    <w:rsid w:val="00EB49A2"/>
    <w:rsid w:val="00EB7E40"/>
    <w:rsid w:val="00EC0D73"/>
    <w:rsid w:val="00EC1F1D"/>
    <w:rsid w:val="00ED396B"/>
    <w:rsid w:val="00EE177D"/>
    <w:rsid w:val="00F04B5A"/>
    <w:rsid w:val="00F07AF0"/>
    <w:rsid w:val="00F21DAF"/>
    <w:rsid w:val="00F22CCB"/>
    <w:rsid w:val="00F27CB3"/>
    <w:rsid w:val="00F3223A"/>
    <w:rsid w:val="00F70A93"/>
    <w:rsid w:val="00F73610"/>
    <w:rsid w:val="00F73FA5"/>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D8"/>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F61D8"/>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F61D8"/>
    <w:rPr>
      <w:rFonts w:ascii="Times New Roman" w:hAnsi="Times New Roman" w:cs="Times New Roman"/>
      <w:b/>
      <w:bCs/>
      <w:sz w:val="36"/>
      <w:szCs w:val="36"/>
    </w:rPr>
  </w:style>
  <w:style w:type="character" w:styleId="Hyperlink">
    <w:name w:val="Hyperlink"/>
    <w:basedOn w:val="DefaultParagraphFont"/>
    <w:uiPriority w:val="99"/>
    <w:semiHidden/>
    <w:unhideWhenUsed/>
    <w:rsid w:val="003F61D8"/>
    <w:rPr>
      <w:color w:val="0000FF"/>
      <w:u w:val="single"/>
    </w:rPr>
  </w:style>
  <w:style w:type="paragraph" w:styleId="NormalWeb">
    <w:name w:val="Normal (Web)"/>
    <w:basedOn w:val="Normal"/>
    <w:uiPriority w:val="99"/>
    <w:unhideWhenUsed/>
    <w:rsid w:val="003F61D8"/>
    <w:pPr>
      <w:spacing w:before="100" w:beforeAutospacing="1" w:after="100" w:afterAutospacing="1"/>
    </w:pPr>
    <w:rPr>
      <w:rFonts w:eastAsiaTheme="minorHAnsi"/>
    </w:rPr>
  </w:style>
  <w:style w:type="character" w:customStyle="1" w:styleId="apple-style-span">
    <w:name w:val="apple-style-span"/>
    <w:basedOn w:val="DefaultParagraphFont"/>
    <w:rsid w:val="003F61D8"/>
  </w:style>
  <w:style w:type="character" w:styleId="Emphasis">
    <w:name w:val="Emphasis"/>
    <w:basedOn w:val="DefaultParagraphFont"/>
    <w:uiPriority w:val="20"/>
    <w:qFormat/>
    <w:rsid w:val="003F61D8"/>
    <w:rPr>
      <w:i/>
      <w:iCs/>
    </w:rPr>
  </w:style>
  <w:style w:type="character" w:styleId="Strong">
    <w:name w:val="Strong"/>
    <w:basedOn w:val="DefaultParagraphFont"/>
    <w:uiPriority w:val="22"/>
    <w:qFormat/>
    <w:rsid w:val="003F61D8"/>
    <w:rPr>
      <w:b/>
      <w:bCs/>
    </w:rPr>
  </w:style>
  <w:style w:type="paragraph" w:styleId="BalloonText">
    <w:name w:val="Balloon Text"/>
    <w:basedOn w:val="Normal"/>
    <w:link w:val="BalloonTextChar"/>
    <w:uiPriority w:val="99"/>
    <w:semiHidden/>
    <w:unhideWhenUsed/>
    <w:rsid w:val="003F61D8"/>
    <w:rPr>
      <w:rFonts w:ascii="Tahoma" w:hAnsi="Tahoma" w:cs="Tahoma"/>
      <w:sz w:val="16"/>
      <w:szCs w:val="16"/>
    </w:rPr>
  </w:style>
  <w:style w:type="character" w:customStyle="1" w:styleId="BalloonTextChar">
    <w:name w:val="Balloon Text Char"/>
    <w:basedOn w:val="DefaultParagraphFont"/>
    <w:link w:val="BalloonText"/>
    <w:uiPriority w:val="99"/>
    <w:semiHidden/>
    <w:rsid w:val="003F61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D8"/>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F61D8"/>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F61D8"/>
    <w:rPr>
      <w:rFonts w:ascii="Times New Roman" w:hAnsi="Times New Roman" w:cs="Times New Roman"/>
      <w:b/>
      <w:bCs/>
      <w:sz w:val="36"/>
      <w:szCs w:val="36"/>
    </w:rPr>
  </w:style>
  <w:style w:type="character" w:styleId="Hyperlink">
    <w:name w:val="Hyperlink"/>
    <w:basedOn w:val="DefaultParagraphFont"/>
    <w:uiPriority w:val="99"/>
    <w:semiHidden/>
    <w:unhideWhenUsed/>
    <w:rsid w:val="003F61D8"/>
    <w:rPr>
      <w:color w:val="0000FF"/>
      <w:u w:val="single"/>
    </w:rPr>
  </w:style>
  <w:style w:type="paragraph" w:styleId="NormalWeb">
    <w:name w:val="Normal (Web)"/>
    <w:basedOn w:val="Normal"/>
    <w:uiPriority w:val="99"/>
    <w:unhideWhenUsed/>
    <w:rsid w:val="003F61D8"/>
    <w:pPr>
      <w:spacing w:before="100" w:beforeAutospacing="1" w:after="100" w:afterAutospacing="1"/>
    </w:pPr>
    <w:rPr>
      <w:rFonts w:eastAsiaTheme="minorHAnsi"/>
    </w:rPr>
  </w:style>
  <w:style w:type="character" w:customStyle="1" w:styleId="apple-style-span">
    <w:name w:val="apple-style-span"/>
    <w:basedOn w:val="DefaultParagraphFont"/>
    <w:rsid w:val="003F61D8"/>
  </w:style>
  <w:style w:type="character" w:styleId="Emphasis">
    <w:name w:val="Emphasis"/>
    <w:basedOn w:val="DefaultParagraphFont"/>
    <w:uiPriority w:val="20"/>
    <w:qFormat/>
    <w:rsid w:val="003F61D8"/>
    <w:rPr>
      <w:i/>
      <w:iCs/>
    </w:rPr>
  </w:style>
  <w:style w:type="character" w:styleId="Strong">
    <w:name w:val="Strong"/>
    <w:basedOn w:val="DefaultParagraphFont"/>
    <w:uiPriority w:val="22"/>
    <w:qFormat/>
    <w:rsid w:val="003F61D8"/>
    <w:rPr>
      <w:b/>
      <w:bCs/>
    </w:rPr>
  </w:style>
  <w:style w:type="paragraph" w:styleId="BalloonText">
    <w:name w:val="Balloon Text"/>
    <w:basedOn w:val="Normal"/>
    <w:link w:val="BalloonTextChar"/>
    <w:uiPriority w:val="99"/>
    <w:semiHidden/>
    <w:unhideWhenUsed/>
    <w:rsid w:val="003F61D8"/>
    <w:rPr>
      <w:rFonts w:ascii="Tahoma" w:hAnsi="Tahoma" w:cs="Tahoma"/>
      <w:sz w:val="16"/>
      <w:szCs w:val="16"/>
    </w:rPr>
  </w:style>
  <w:style w:type="character" w:customStyle="1" w:styleId="BalloonTextChar">
    <w:name w:val="Balloon Text Char"/>
    <w:basedOn w:val="DefaultParagraphFont"/>
    <w:link w:val="BalloonText"/>
    <w:uiPriority w:val="99"/>
    <w:semiHidden/>
    <w:rsid w:val="003F61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5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send88.com/link.cfm?r=800557068&amp;sid=17767930&amp;m=1805420&amp;u=ACS&amp;j=9241785&amp;s=http://pubs.acs.org/stoken/presspac/presspac/full/10.1021/ml300002m" TargetMode="External"/><Relationship Id="rId18" Type="http://schemas.openxmlformats.org/officeDocument/2006/relationships/hyperlink" Target="http://www.mmsend88.com/link.cfm?r=800557068&amp;sid=17767932&amp;m=1805420&amp;u=ACS&amp;j=9241785&amp;s=http://www.nih.gov/" TargetMode="External"/><Relationship Id="rId26" Type="http://schemas.openxmlformats.org/officeDocument/2006/relationships/hyperlink" Target="http://www.mmsend88.com/link.cfm?r=800557068&amp;sid=17767937&amp;m=1805420&amp;u=ACS&amp;j=9241785&amp;s=http://www.nasa.gov/" TargetMode="External"/><Relationship Id="rId39" Type="http://schemas.openxmlformats.org/officeDocument/2006/relationships/hyperlink" Target="mailto:olah@usc.edu" TargetMode="External"/><Relationship Id="rId21" Type="http://schemas.openxmlformats.org/officeDocument/2006/relationships/hyperlink" Target="http://www.mmsend88.com/link.cfm?r=800557068&amp;sid=17767934&amp;m=1805420&amp;u=ACS&amp;j=9241785&amp;s=http://web.1.c2.audiovideoweb.com/1c2web3536/022912anachem.jpg" TargetMode="External"/><Relationship Id="rId34" Type="http://schemas.openxmlformats.org/officeDocument/2006/relationships/image" Target="media/image10.jpeg"/><Relationship Id="rId42" Type="http://schemas.openxmlformats.org/officeDocument/2006/relationships/hyperlink" Target="http://www.mmsend88.com/link.cfm?r=800557068&amp;sid=17767945&amp;m=1805420&amp;u=ACS&amp;j=9241785&amp;s=http://cen.acs.org/articles/90/i1/Lights-Lasers-Invade-Clinic.html" TargetMode="External"/><Relationship Id="rId47" Type="http://schemas.openxmlformats.org/officeDocument/2006/relationships/hyperlink" Target="http://www.mmsend88.com/link.cfm?r=800557068&amp;sid=17767950&amp;m=1805420&amp;u=ACS&amp;j=9241785&amp;s=http://www.ustream.tv/channel/acslive%20" TargetMode="External"/><Relationship Id="rId50" Type="http://schemas.openxmlformats.org/officeDocument/2006/relationships/hyperlink" Target="http://www.mmsend88.com/link.cfm?r=800557068&amp;sid=17790355&amp;m=1805420&amp;u=ACS&amp;j=9241785&amp;s=http://cenm.ag/hec" TargetMode="External"/><Relationship Id="rId55" Type="http://schemas.openxmlformats.org/officeDocument/2006/relationships/hyperlink" Target="http://www.mmsend88.com/link.cfm?r=800557068&amp;sid=17767955&amp;m=1805420&amp;u=ACS&amp;j=9241785&amp;s=http://twitter.com/ACSpressroom" TargetMode="External"/><Relationship Id="rId63" Type="http://schemas.openxmlformats.org/officeDocument/2006/relationships/hyperlink" Target="mailto:m_bernstein@acs.org" TargetMode="External"/><Relationship Id="rId68" Type="http://schemas.openxmlformats.org/officeDocument/2006/relationships/hyperlink" Target="http://www.mmsend88.com/link.cfm?r=800557068&amp;sid=17767967&amp;m=1805420&amp;u=ACS&amp;j=9241785&amp;s=http://feeds.feedburner.com/BytesizeScience" TargetMode="External"/><Relationship Id="rId76" Type="http://schemas.openxmlformats.org/officeDocument/2006/relationships/image" Target="http://images.magnetmail.net/images/clients/ACS/scienceelements_02_150.gif" TargetMode="External"/><Relationship Id="rId84" Type="http://schemas.openxmlformats.org/officeDocument/2006/relationships/fontTable" Target="fontTable.xml"/><Relationship Id="rId7" Type="http://schemas.openxmlformats.org/officeDocument/2006/relationships/hyperlink" Target="mailto:m_woods@acs.org" TargetMode="External"/><Relationship Id="rId71" Type="http://schemas.openxmlformats.org/officeDocument/2006/relationships/hyperlink" Target="http://www.mmsend88.com/link.cfm?r=800557068&amp;sid=17767969&amp;m=1805420&amp;u=ACS&amp;j=9241785&amp;s=http://www.acs.org/GlobalChallenges" TargetMode="External"/><Relationship Id="rId2" Type="http://schemas.microsoft.com/office/2007/relationships/stylesWithEffects" Target="stylesWithEffects.xml"/><Relationship Id="rId16" Type="http://schemas.openxmlformats.org/officeDocument/2006/relationships/image" Target="media/image5.jpeg"/><Relationship Id="rId29" Type="http://schemas.openxmlformats.org/officeDocument/2006/relationships/hyperlink" Target="http://www.mmsend88.com/link.cfm?r=800557068&amp;sid=17767939&amp;m=1805420&amp;u=ACS&amp;j=9241785&amp;s=http://pubs.acs.org/stoken/presspac/presspac/abs/10.1021/es203935d" TargetMode="External"/><Relationship Id="rId11" Type="http://schemas.openxmlformats.org/officeDocument/2006/relationships/image" Target="media/image3.jpeg"/><Relationship Id="rId24" Type="http://schemas.openxmlformats.org/officeDocument/2006/relationships/image" Target="media/image7.jpeg"/><Relationship Id="rId32" Type="http://schemas.openxmlformats.org/officeDocument/2006/relationships/hyperlink" Target="http://www.mmsend88.com/link.cfm?r=800557068&amp;sid=17767940&amp;m=1805420&amp;u=ACS&amp;j=9241785&amp;s=http://www.usc.edu/dept/chemistry/loker/" TargetMode="External"/><Relationship Id="rId37" Type="http://schemas.openxmlformats.org/officeDocument/2006/relationships/hyperlink" Target="mailto:gprakash@usc.edu" TargetMode="External"/><Relationship Id="rId40" Type="http://schemas.openxmlformats.org/officeDocument/2006/relationships/image" Target="media/image11.jpeg"/><Relationship Id="rId45" Type="http://schemas.openxmlformats.org/officeDocument/2006/relationships/hyperlink" Target="http://www.mmsend88.com/link.cfm?r=800557068&amp;sid=17767948&amp;m=1805420&amp;u=ACS&amp;j=9241785&amp;s=http://portal.acs.org/portal/acs/corg/content?_nfpb=true&amp;_pageLabel=PP_ARTICLEMAIN&amp;node_id=222&amp;content_id=CNBP_028895&amp;use_sec=true&amp;sec_url_var=region1&amp;__uuid=077ccb29-4a64-4924-98b7-ed219e050a6d" TargetMode="External"/><Relationship Id="rId53" Type="http://schemas.openxmlformats.org/officeDocument/2006/relationships/hyperlink" Target="http://www.mmsend88.com/link.cfm?r=800557068&amp;sid=17767953&amp;m=1805420&amp;u=ACS&amp;j=9241785&amp;s=http://www.bytesizescience.com" TargetMode="External"/><Relationship Id="rId58" Type="http://schemas.openxmlformats.org/officeDocument/2006/relationships/hyperlink" Target="http://www.mmsend88.com/link.cfm?r=800557068&amp;sid=17767958&amp;m=1805420&amp;u=ACS&amp;j=9241785&amp;s=http://portal.acs.org/portal/acs/corg/content?_nfpb=true&amp;_pageLabel=PP_NEWSRELEASES&amp;node_id=222&amp;use_sec=false&amp;sec_url_var=region1&amp;__uuid=50b5ab93-801d-4d0d-868f-b9507ff9d709" TargetMode="External"/><Relationship Id="rId66" Type="http://schemas.openxmlformats.org/officeDocument/2006/relationships/hyperlink" Target="http://www.mmsend88.com/link.cfm?r=800557068&amp;sid=17767962&amp;m=1805420&amp;u=ACS&amp;j=9241785&amp;s=http://www.youtube.com/watch?v=AbfW_CMMe48" TargetMode="External"/><Relationship Id="rId74" Type="http://schemas.openxmlformats.org/officeDocument/2006/relationships/hyperlink" Target="http://www.mmsend88.com/link.cfm?r=800557068&amp;sid=17767971&amp;m=1805420&amp;u=ACS&amp;j=9241785&amp;s=http://feeds2.feedburner.com/acs/scienceelements" TargetMode="External"/><Relationship Id="rId79" Type="http://schemas.openxmlformats.org/officeDocument/2006/relationships/hyperlink" Target="http://www.mmsend88.com/link.cfm?r=800557068&amp;sid=17767975&amp;m=1805420&amp;u=ACS&amp;j=9241785&amp;s=http://www.commonchemistry.org/" TargetMode="External"/><Relationship Id="rId5" Type="http://schemas.openxmlformats.org/officeDocument/2006/relationships/image" Target="media/image1.gif"/><Relationship Id="rId61" Type="http://schemas.openxmlformats.org/officeDocument/2006/relationships/image" Target="media/image13.jpeg"/><Relationship Id="rId82" Type="http://schemas.openxmlformats.org/officeDocument/2006/relationships/hyperlink" Target="http://www.mmsend88.com/link.cfm?r=800557068&amp;sid=17767977&amp;m=1805420&amp;u=ACS&amp;j=9241785&amp;s=http://www.cas.org/newsevents/connections/index.html" TargetMode="External"/><Relationship Id="rId19" Type="http://schemas.openxmlformats.org/officeDocument/2006/relationships/hyperlink" Target="http://www.mmsend88.com/link.cfm?r=800557068&amp;sid=17767933&amp;m=1805420&amp;u=ACS&amp;j=9241785&amp;s=http://www.nsf.gov/"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kashfi@med.cuny.edu" TargetMode="External"/><Relationship Id="rId22" Type="http://schemas.openxmlformats.org/officeDocument/2006/relationships/hyperlink" Target="http://www.mmsend88.com/link.cfm?r=800557068&amp;sid=17767935&amp;m=1805420&amp;u=ACS&amp;j=9241785&amp;s=http://pubs.acs.org/stoken/presspac/presspac/full/10.1021/ac203014s" TargetMode="External"/><Relationship Id="rId27" Type="http://schemas.openxmlformats.org/officeDocument/2006/relationships/image" Target="media/image8.jpeg"/><Relationship Id="rId30" Type="http://schemas.openxmlformats.org/officeDocument/2006/relationships/hyperlink" Target="mailto:bill.smith@ntsg.umt.edu" TargetMode="External"/><Relationship Id="rId35" Type="http://schemas.openxmlformats.org/officeDocument/2006/relationships/hyperlink" Target="http://www.mmsend88.com/link.cfm?r=800557068&amp;sid=17767942&amp;m=1805420&amp;u=ACS&amp;j=9241785&amp;s=http://web.1.c2.audiovideoweb.com/1c2web3536/0222912jacs.jpg" TargetMode="External"/><Relationship Id="rId43" Type="http://schemas.openxmlformats.org/officeDocument/2006/relationships/hyperlink" Target="http://www.mmsend88.com/link.cfm?r=800557068&amp;sid=17767946&amp;m=1805420&amp;u=ACS&amp;j=9241785&amp;s=http://cenm.ag/antarctic" TargetMode="External"/><Relationship Id="rId48" Type="http://schemas.openxmlformats.org/officeDocument/2006/relationships/hyperlink" Target="http://www.mmsend88.com/link.cfm?r=800557068&amp;sid=17767951&amp;m=1805420&amp;u=ACS&amp;j=9241785&amp;s=http://www.insidescience.org/" TargetMode="External"/><Relationship Id="rId56" Type="http://schemas.openxmlformats.org/officeDocument/2006/relationships/hyperlink" Target="http://www.mmsend88.com/link.cfm?r=800557068&amp;sid=17767956&amp;m=1805420&amp;u=ACS&amp;j=9241785&amp;s=http://twitter.com/cenmag" TargetMode="External"/><Relationship Id="rId64" Type="http://schemas.openxmlformats.org/officeDocument/2006/relationships/image" Target="media/image14.jpeg"/><Relationship Id="rId69" Type="http://schemas.openxmlformats.org/officeDocument/2006/relationships/image" Target="http://images.magnetmail.net/images/clients/ACS/Bytesizelogo(1).jpg" TargetMode="External"/><Relationship Id="rId77" Type="http://schemas.openxmlformats.org/officeDocument/2006/relationships/hyperlink" Target="http://www.mmsend88.com/link.cfm?r=800557068&amp;sid=17767973&amp;m=1805420&amp;u=ACS&amp;j=9241785&amp;s=http://www.videogateway.tv/cas/index.php?SectionID=5" TargetMode="External"/><Relationship Id="rId8" Type="http://schemas.openxmlformats.org/officeDocument/2006/relationships/hyperlink" Target="mailto:m_bernstein@acs.org" TargetMode="External"/><Relationship Id="rId51" Type="http://schemas.openxmlformats.org/officeDocument/2006/relationships/hyperlink" Target="mailto:m_bernstein@acs.org" TargetMode="External"/><Relationship Id="rId72" Type="http://schemas.openxmlformats.org/officeDocument/2006/relationships/image" Target="media/image15.jpeg"/><Relationship Id="rId80" Type="http://schemas.openxmlformats.org/officeDocument/2006/relationships/image" Target="media/image17.png"/><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mmsend88.com/link.cfm?r=800557068&amp;sid=17767929&amp;m=1805420&amp;u=ACS&amp;j=9241785&amp;s=http://web.1.c2.audiovideoweb.com/1c2web3536/022912ACSMEDCHEM.jpg" TargetMode="External"/><Relationship Id="rId17" Type="http://schemas.openxmlformats.org/officeDocument/2006/relationships/hyperlink" Target="http://www.mmsend88.com/link.cfm?r=800557068&amp;sid=17767931&amp;m=1805420&amp;u=ACS&amp;j=9241785&amp;s=http://energy.gov/" TargetMode="External"/><Relationship Id="rId25" Type="http://schemas.openxmlformats.org/officeDocument/2006/relationships/hyperlink" Target="http://www.mmsend88.com/link.cfm?r=800557068&amp;sid=17767936&amp;m=1805420&amp;u=ACS&amp;j=9241785&amp;s=http://www.energybiosciencesinstitute.org/" TargetMode="External"/><Relationship Id="rId33" Type="http://schemas.openxmlformats.org/officeDocument/2006/relationships/hyperlink" Target="http://www.mmsend88.com/link.cfm?r=800557068&amp;sid=17767941&amp;m=1805420&amp;u=ACS&amp;j=9241785&amp;s=http://energy.gov/" TargetMode="External"/><Relationship Id="rId38" Type="http://schemas.openxmlformats.org/officeDocument/2006/relationships/hyperlink" Target="mailto:goeppert@usc.edu" TargetMode="External"/><Relationship Id="rId46" Type="http://schemas.openxmlformats.org/officeDocument/2006/relationships/hyperlink" Target="http://www.mmsend88.com/link.cfm?r=800557068&amp;sid=17767949&amp;m=1805420&amp;u=ACS&amp;j=9241785&amp;s=http://www.eurekalert.org/acsmeet.php" TargetMode="External"/><Relationship Id="rId59" Type="http://schemas.openxmlformats.org/officeDocument/2006/relationships/image" Target="media/image12.jpeg"/><Relationship Id="rId67" Type="http://schemas.openxmlformats.org/officeDocument/2006/relationships/hyperlink" Target="http://www.mmsend88.com/link.cfm?r=800557068&amp;sid=17767966&amp;m=1805420&amp;u=ACS&amp;j=9241785&amp;s=http://phobos.apple.com/WebObjects/MZStore.woa/wa/viewPodcast?id=266670954" TargetMode="External"/><Relationship Id="rId20" Type="http://schemas.openxmlformats.org/officeDocument/2006/relationships/image" Target="media/image6.jpeg"/><Relationship Id="rId41" Type="http://schemas.openxmlformats.org/officeDocument/2006/relationships/hyperlink" Target="http://www.mmsend88.com/link.cfm?r=800557068&amp;sid=17767944&amp;m=1805420&amp;u=ACS&amp;j=9241785&amp;s=http://web.1.c2.audiovideoweb.com/1c2web3536/022912CEN.jpg" TargetMode="External"/><Relationship Id="rId54" Type="http://schemas.openxmlformats.org/officeDocument/2006/relationships/hyperlink" Target="http://www.mmsend88.com/link.cfm?r=800557068&amp;sid=17767954&amp;m=1805420&amp;u=ACS&amp;j=9241785&amp;s=https://twitter.com/signup" TargetMode="External"/><Relationship Id="rId62" Type="http://schemas.openxmlformats.org/officeDocument/2006/relationships/hyperlink" Target="http://www.mmsend88.com/link.cfm?r=800557068&amp;sid=17767960&amp;m=1805420&amp;u=ACS&amp;j=9241785&amp;s=http://portal.acs.org/portal/acs/corg/content?_nfpb=true&amp;_pageLabel=PP_ARTICLEMAIN&amp;node_id=446&amp;content_id=CTD1_018821&amp;use_sec=true&amp;sec_url_var=region1&amp;__uuid=594bce97-0b05-4df7-b759-1a0f9156c5d8" TargetMode="External"/><Relationship Id="rId70" Type="http://schemas.openxmlformats.org/officeDocument/2006/relationships/hyperlink" Target="http://www.mmsend88.com/link.cfm?r=800557068&amp;sid=17767968&amp;m=1805420&amp;u=ACS&amp;j=9241785&amp;s=http://itunes.apple.com/WebObjects/MZStore.woa/wa/viewPodcast?id=283627508" TargetMode="External"/><Relationship Id="rId75" Type="http://schemas.openxmlformats.org/officeDocument/2006/relationships/hyperlink" Target="http://www.mmsend88.com/link.cfm?r=800557068&amp;sid=17767972&amp;m=1805420&amp;u=ACS&amp;j=9241785&amp;s=http://www.facebook.com/pages/Science-Elements/135606971011" TargetMode="External"/><Relationship Id="rId83" Type="http://schemas.openxmlformats.org/officeDocument/2006/relationships/hyperlink" Target="http://www.mmsend88.com/link.cfm?r=800557068&amp;sid=17767978&amp;m=1805420&amp;u=ACS&amp;j=9241785&amp;s=http://www.cas.org/expertise/cascontent/index.html" TargetMode="External"/><Relationship Id="rId1" Type="http://schemas.openxmlformats.org/officeDocument/2006/relationships/styles" Target="styles.xml"/><Relationship Id="rId6" Type="http://schemas.openxmlformats.org/officeDocument/2006/relationships/hyperlink" Target="http://www.mmsend88.com/link.cfm?r=800557068&amp;sid=17767927&amp;m=1805420&amp;u=ACS&amp;j=9241785&amp;s=http://portal.acs.org/portal/acs/corg/content?_nfpb=true&amp;_pageLabel=PP_PRESSPACS&amp;node_id=223&amp;use_sec=false&amp;sec_url_var=region1&amp;__uuid=a0c923e3-c385-4d96-bdc8-eadaa07eb02f" TargetMode="External"/><Relationship Id="rId15" Type="http://schemas.openxmlformats.org/officeDocument/2006/relationships/image" Target="media/image4.gif"/><Relationship Id="rId23" Type="http://schemas.openxmlformats.org/officeDocument/2006/relationships/hyperlink" Target="mailto:yi-lu@illinois.edu" TargetMode="External"/><Relationship Id="rId28" Type="http://schemas.openxmlformats.org/officeDocument/2006/relationships/hyperlink" Target="http://www.mmsend88.com/link.cfm?r=800557068&amp;sid=17767938&amp;m=1805420&amp;u=ACS&amp;j=9241785&amp;s=http://web.1.c2.audiovideoweb.com/1c2web3536/022912est.jpg" TargetMode="External"/><Relationship Id="rId36" Type="http://schemas.openxmlformats.org/officeDocument/2006/relationships/hyperlink" Target="http://www.mmsend88.com/link.cfm?r=800557068&amp;sid=17767943&amp;m=1805420&amp;u=ACS&amp;j=9241785&amp;s=http://pubs.acs.org/stoken/presspac/presspac/full/10.1021/ja2100005" TargetMode="External"/><Relationship Id="rId49" Type="http://schemas.openxmlformats.org/officeDocument/2006/relationships/hyperlink" Target="http://www.mmsend88.com/link.cfm?r=800557068&amp;sid=17790354&amp;m=1805420&amp;u=ACS&amp;j=9241785&amp;s=http://www.youtube.com/watch?v=UWX5caBrqFg&amp;feature=youtu.be" TargetMode="External"/><Relationship Id="rId57" Type="http://schemas.openxmlformats.org/officeDocument/2006/relationships/hyperlink" Target="http://www.mmsend88.com/link.cfm?r=800557068&amp;sid=17767957&amp;m=1805420&amp;u=ACS&amp;j=9241785&amp;s=http://centralscience.org" TargetMode="External"/><Relationship Id="rId10" Type="http://schemas.openxmlformats.org/officeDocument/2006/relationships/hyperlink" Target="http://www.mmsend88.com/link.cfm?r=800557068&amp;sid=17767928&amp;m=1805420&amp;u=ACS&amp;j=9241785&amp;s=http://cancer.gov/" TargetMode="External"/><Relationship Id="rId31" Type="http://schemas.openxmlformats.org/officeDocument/2006/relationships/image" Target="media/image9.jpeg"/><Relationship Id="rId44" Type="http://schemas.openxmlformats.org/officeDocument/2006/relationships/hyperlink" Target="http://www.mmsend88.com/link.cfm?r=800557068&amp;sid=17767947&amp;m=1805420&amp;u=ACS&amp;j=9241785&amp;s=https://www.xpressreg.net/register/acsa032/media/start.asp" TargetMode="External"/><Relationship Id="rId52" Type="http://schemas.openxmlformats.org/officeDocument/2006/relationships/hyperlink" Target="http://www.mmsend88.com/link.cfm?r=800557068&amp;sid=17767952&amp;m=1805420&amp;u=ACS&amp;j=9241785&amp;s=http://www.acspressblog.com" TargetMode="External"/><Relationship Id="rId60" Type="http://schemas.openxmlformats.org/officeDocument/2006/relationships/hyperlink" Target="http://www.mmsend88.com/link.cfm?r=800557068&amp;sid=17767959&amp;m=1805420&amp;u=ACS&amp;j=9241785&amp;s=http://portal.acs.org/portal/acs/corg/content?_nfpb=true&amp;_pageLabel=PP_ARTICLEMAIN&amp;node_id=1355&amp;content_id=CNBP_028033&amp;use_sec=true&amp;sec_url_var=region1&amp;__uuid=e8e6ee76-0abe-4e78-84c4-3717c995c65e" TargetMode="External"/><Relationship Id="rId65" Type="http://schemas.openxmlformats.org/officeDocument/2006/relationships/hyperlink" Target="http://www.mmsend88.com/link.cfm?r=800557068&amp;sid=17767961&amp;m=1805420&amp;u=ACS&amp;j=9241785&amp;s=http://bytesizescience.com/index.cfm/2011/3/29/The-Chemistry-Dance" TargetMode="External"/><Relationship Id="rId73" Type="http://schemas.openxmlformats.org/officeDocument/2006/relationships/hyperlink" Target="http://www.mmsend88.com/link.cfm?r=800557068&amp;sid=17767970&amp;m=1805420&amp;u=ACS&amp;j=9241785&amp;s=http://itunes.apple.com/WebObjects/MZStore.woa/wa/viewPodcast?id=259674986" TargetMode="External"/><Relationship Id="rId78" Type="http://schemas.openxmlformats.org/officeDocument/2006/relationships/image" Target="media/image16.gif"/><Relationship Id="rId81" Type="http://schemas.openxmlformats.org/officeDocument/2006/relationships/hyperlink" Target="http://www.mmsend88.com/link.cfm?r=800557068&amp;sid=17767976&amp;m=1805420&amp;u=ACS&amp;j=9241785&amp;s=http://colorsofchemist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5031</Words>
  <Characters>28683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2012-03-01T13:47:00Z</dcterms:created>
  <dcterms:modified xsi:type="dcterms:W3CDTF">2012-03-01T13:48:00Z</dcterms:modified>
</cp:coreProperties>
</file>