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710" w:rsidRDefault="00D41710" w:rsidP="00D41710">
      <w:pPr>
        <w:pStyle w:val="NormalWeb"/>
        <w:rPr>
          <w:b/>
          <w:bCs/>
          <w:color w:val="00396D"/>
        </w:rPr>
      </w:pPr>
      <w:r>
        <w:rPr>
          <w:b/>
          <w:bCs/>
          <w:color w:val="00396D"/>
        </w:rPr>
        <w:t>Officers 2011</w:t>
      </w:r>
    </w:p>
    <w:p w:rsidR="00D41710" w:rsidRDefault="00D41710" w:rsidP="00D41710">
      <w:pPr>
        <w:pStyle w:val="NormalWeb"/>
        <w:rPr>
          <w:b/>
          <w:bCs/>
          <w:color w:val="00396D"/>
        </w:rPr>
      </w:pP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>CHAIR and CHAIR-ELECT</w:t>
      </w:r>
    </w:p>
    <w:p w:rsidR="00D41710" w:rsidRDefault="00D41710" w:rsidP="00D41710">
      <w:pPr>
        <w:pStyle w:val="NormalWeb"/>
      </w:pPr>
      <w:r>
        <w:rPr>
          <w:color w:val="00396D"/>
        </w:rPr>
        <w:t>Dr. Richard Fitch (2011)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Department of Chemistry and Physics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Indiana State University 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Terre Haute, IN 47809 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(812) 237-2244</w:t>
      </w:r>
      <w:proofErr w:type="gramStart"/>
      <w:r>
        <w:rPr>
          <w:color w:val="00396D"/>
        </w:rPr>
        <w:t>  Res</w:t>
      </w:r>
      <w:proofErr w:type="gramEnd"/>
      <w:r>
        <w:rPr>
          <w:color w:val="00396D"/>
        </w:rPr>
        <w:t xml:space="preserve">: (812) 234-1803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FAX: (812) 234-2232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Email: Richard.Fitch@indstate.edu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                                                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 xml:space="preserve">SECRETARY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Dr. Darrell E. Clinton (2011-2012)</w:t>
      </w:r>
    </w:p>
    <w:p w:rsidR="00D41710" w:rsidRDefault="00D41710" w:rsidP="00D41710">
      <w:pPr>
        <w:pStyle w:val="NormalWeb"/>
      </w:pPr>
      <w:r>
        <w:rPr>
          <w:color w:val="00396D"/>
        </w:rPr>
        <w:t>Science Department</w:t>
      </w:r>
    </w:p>
    <w:p w:rsidR="00D41710" w:rsidRDefault="00D41710" w:rsidP="00D41710">
      <w:pPr>
        <w:pStyle w:val="NormalWeb"/>
      </w:pPr>
      <w:r>
        <w:rPr>
          <w:color w:val="00396D"/>
        </w:rPr>
        <w:t>Vincennes University</w:t>
      </w:r>
    </w:p>
    <w:p w:rsidR="00D41710" w:rsidRDefault="00D41710" w:rsidP="00D41710">
      <w:pPr>
        <w:pStyle w:val="NormalWeb"/>
      </w:pPr>
      <w:r>
        <w:rPr>
          <w:color w:val="00396D"/>
        </w:rPr>
        <w:t>Vincennes, IN  47591-1504</w:t>
      </w:r>
    </w:p>
    <w:p w:rsidR="00D41710" w:rsidRDefault="00D41710" w:rsidP="00D41710">
      <w:pPr>
        <w:pStyle w:val="NormalWeb"/>
      </w:pPr>
      <w:r>
        <w:rPr>
          <w:color w:val="00396D"/>
        </w:rPr>
        <w:t>(812) 888-5705</w:t>
      </w:r>
      <w:proofErr w:type="gramStart"/>
      <w:r>
        <w:rPr>
          <w:color w:val="00396D"/>
        </w:rPr>
        <w:t>  Res</w:t>
      </w:r>
      <w:proofErr w:type="gramEnd"/>
      <w:r>
        <w:rPr>
          <w:color w:val="00396D"/>
        </w:rPr>
        <w:t>: (812) 886-1486</w:t>
      </w:r>
    </w:p>
    <w:p w:rsidR="00D41710" w:rsidRDefault="00D41710" w:rsidP="00D41710">
      <w:pPr>
        <w:pStyle w:val="NormalWeb"/>
      </w:pPr>
      <w:r>
        <w:rPr>
          <w:color w:val="00396D"/>
        </w:rPr>
        <w:t>FAX: (812) 888-4540</w:t>
      </w:r>
    </w:p>
    <w:p w:rsidR="00D41710" w:rsidRDefault="00D41710" w:rsidP="00D41710">
      <w:pPr>
        <w:pStyle w:val="NormalWeb"/>
      </w:pPr>
      <w:r>
        <w:rPr>
          <w:color w:val="00396D"/>
        </w:rPr>
        <w:t>Email: dclinton@vinu.edu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            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 xml:space="preserve">TREASURER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Dr. Daniel Morris (2010-2011)</w:t>
      </w:r>
    </w:p>
    <w:p w:rsidR="00D41710" w:rsidRDefault="00D41710" w:rsidP="00D41710">
      <w:pPr>
        <w:pStyle w:val="NormalWeb"/>
      </w:pPr>
      <w:r>
        <w:rPr>
          <w:color w:val="00396D"/>
        </w:rPr>
        <w:t>Chemistry Department,</w:t>
      </w:r>
      <w:proofErr w:type="gramStart"/>
      <w:r>
        <w:rPr>
          <w:color w:val="00396D"/>
        </w:rPr>
        <w:t>  CM</w:t>
      </w:r>
      <w:proofErr w:type="gramEnd"/>
      <w:r>
        <w:rPr>
          <w:color w:val="00396D"/>
        </w:rPr>
        <w:t xml:space="preserve"> 72</w:t>
      </w:r>
    </w:p>
    <w:p w:rsidR="00D41710" w:rsidRDefault="00D41710" w:rsidP="00D41710">
      <w:pPr>
        <w:pStyle w:val="NormalWeb"/>
      </w:pPr>
      <w:r>
        <w:rPr>
          <w:color w:val="00396D"/>
        </w:rPr>
        <w:lastRenderedPageBreak/>
        <w:t>Rose-</w:t>
      </w:r>
      <w:proofErr w:type="spellStart"/>
      <w:r>
        <w:rPr>
          <w:color w:val="00396D"/>
        </w:rPr>
        <w:t>Hulman</w:t>
      </w:r>
      <w:proofErr w:type="spellEnd"/>
      <w:r>
        <w:rPr>
          <w:color w:val="00396D"/>
        </w:rPr>
        <w:t xml:space="preserve"> Institute of Technology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Terre Haute, IN 47803-3999 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(812) 877-8314   Res: (812) 299-0305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FAX: (812) 872-6019 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Email: Daniel.Morris@rose-hulman.edu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> 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>COUNCILOR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Dr. Edward A. Mottel (2010-2012)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Chemistry Department,</w:t>
      </w:r>
      <w:proofErr w:type="gramStart"/>
      <w:r>
        <w:rPr>
          <w:color w:val="00396D"/>
        </w:rPr>
        <w:t>  CM</w:t>
      </w:r>
      <w:proofErr w:type="gramEnd"/>
      <w:r>
        <w:rPr>
          <w:color w:val="00396D"/>
        </w:rPr>
        <w:t xml:space="preserve"> 71   </w:t>
      </w:r>
    </w:p>
    <w:p w:rsidR="00D41710" w:rsidRDefault="00D41710" w:rsidP="00D41710">
      <w:pPr>
        <w:pStyle w:val="NormalWeb"/>
      </w:pPr>
      <w:r>
        <w:rPr>
          <w:color w:val="00396D"/>
        </w:rPr>
        <w:t>Rose-</w:t>
      </w:r>
      <w:proofErr w:type="spellStart"/>
      <w:r>
        <w:rPr>
          <w:color w:val="00396D"/>
        </w:rPr>
        <w:t>Hulman</w:t>
      </w:r>
      <w:proofErr w:type="spellEnd"/>
      <w:r>
        <w:rPr>
          <w:color w:val="00396D"/>
        </w:rPr>
        <w:t xml:space="preserve"> Institute of Technology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Terre Haute, IN 47803-3999 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(812) 877-8315   Res: (812) 877-9546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FAX: (812) 872-6019 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Email: mottel@rose-hulman.edu</w:t>
      </w:r>
    </w:p>
    <w:p w:rsidR="00D41710" w:rsidRDefault="00D41710" w:rsidP="00D41710">
      <w:pPr>
        <w:pStyle w:val="NormalWeb"/>
      </w:pPr>
      <w:r>
        <w:rPr>
          <w:color w:val="00396D"/>
        </w:rPr>
        <w:t> 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 xml:space="preserve">ALTERNATE COUNCILOR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Prof. </w:t>
      </w:r>
      <w:proofErr w:type="spellStart"/>
      <w:r>
        <w:rPr>
          <w:color w:val="00396D"/>
        </w:rPr>
        <w:t>LeRoy</w:t>
      </w:r>
      <w:proofErr w:type="spellEnd"/>
      <w:r>
        <w:rPr>
          <w:color w:val="00396D"/>
        </w:rPr>
        <w:t xml:space="preserve"> Breimeier (2010-2012)</w:t>
      </w:r>
    </w:p>
    <w:p w:rsidR="00D41710" w:rsidRDefault="00D41710" w:rsidP="00D41710">
      <w:pPr>
        <w:pStyle w:val="NormalWeb"/>
      </w:pPr>
      <w:r>
        <w:rPr>
          <w:color w:val="00396D"/>
        </w:rPr>
        <w:t>Science Department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Vincennes University     </w:t>
      </w:r>
    </w:p>
    <w:p w:rsidR="00D41710" w:rsidRDefault="00D41710" w:rsidP="00D41710">
      <w:pPr>
        <w:pStyle w:val="NormalWeb"/>
      </w:pPr>
      <w:r>
        <w:rPr>
          <w:color w:val="00396D"/>
        </w:rPr>
        <w:t>Vincennes, IN  47591-1504</w:t>
      </w:r>
    </w:p>
    <w:p w:rsidR="00D41710" w:rsidRDefault="00D41710" w:rsidP="00D41710">
      <w:pPr>
        <w:pStyle w:val="NormalWeb"/>
      </w:pPr>
      <w:r>
        <w:rPr>
          <w:color w:val="00396D"/>
        </w:rPr>
        <w:t>(812) 888-</w:t>
      </w:r>
      <w:proofErr w:type="gramStart"/>
      <w:r>
        <w:rPr>
          <w:color w:val="00396D"/>
        </w:rPr>
        <w:t>4238  Res</w:t>
      </w:r>
      <w:proofErr w:type="gramEnd"/>
      <w:r>
        <w:rPr>
          <w:color w:val="00396D"/>
        </w:rPr>
        <w:t xml:space="preserve">: (812) 726-4452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FAX: (812) 888-4540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Email: LBreimeier@vinu.edu</w:t>
      </w:r>
    </w:p>
    <w:p w:rsidR="00D41710" w:rsidRDefault="00D41710" w:rsidP="00D41710">
      <w:pPr>
        <w:pStyle w:val="NormalWeb"/>
      </w:pPr>
      <w:r>
        <w:rPr>
          <w:color w:val="00396D"/>
        </w:rPr>
        <w:lastRenderedPageBreak/>
        <w:t> </w:t>
      </w:r>
    </w:p>
    <w:p w:rsidR="00D41710" w:rsidRDefault="00D41710" w:rsidP="00D41710">
      <w:pPr>
        <w:pStyle w:val="NormalWeb"/>
      </w:pPr>
      <w:r>
        <w:rPr>
          <w:color w:val="00396D"/>
        </w:rPr>
        <w:t> 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 xml:space="preserve">Non-Yellow Book Listings for Information 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>(Additional Executive Committee Members, 2010):</w:t>
      </w:r>
    </w:p>
    <w:p w:rsidR="00D41710" w:rsidRDefault="00D41710" w:rsidP="00D41710">
      <w:pPr>
        <w:pStyle w:val="NormalWeb"/>
      </w:pPr>
      <w:r>
        <w:rPr>
          <w:color w:val="00396D"/>
        </w:rPr>
        <w:t> 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 xml:space="preserve">IMMEDIATE PAST CHAIR         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Dr. Laurence Rosenhein (2011)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Department of Chemistry and Physics    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Indiana State University 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Terre Haute, IN 47809 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(812) 237-2243</w:t>
      </w:r>
      <w:proofErr w:type="gramStart"/>
      <w:r>
        <w:rPr>
          <w:color w:val="00396D"/>
        </w:rPr>
        <w:t>  Res</w:t>
      </w:r>
      <w:proofErr w:type="gramEnd"/>
      <w:r>
        <w:rPr>
          <w:color w:val="00396D"/>
        </w:rPr>
        <w:t xml:space="preserve">: (812) 234-1803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FAX: (812) 234-2232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Email: </w:t>
      </w:r>
      <w:hyperlink r:id="rId4" w:tgtFrame="" w:history="1">
        <w:r>
          <w:rPr>
            <w:rStyle w:val="Hyperlink"/>
          </w:rPr>
          <w:t>Larry.Rosenhein@indstate.edu</w:t>
        </w:r>
      </w:hyperlink>
    </w:p>
    <w:p w:rsidR="00D41710" w:rsidRDefault="00D41710" w:rsidP="00D41710">
      <w:pPr>
        <w:pStyle w:val="NormalWeb"/>
      </w:pPr>
      <w:r>
        <w:rPr>
          <w:color w:val="00396D"/>
        </w:rPr>
        <w:t xml:space="preserve">                                                                                    </w:t>
      </w:r>
    </w:p>
    <w:p w:rsidR="00D41710" w:rsidRDefault="00D41710" w:rsidP="00D41710">
      <w:pPr>
        <w:pStyle w:val="NormalWeb"/>
      </w:pPr>
      <w:r>
        <w:rPr>
          <w:b/>
          <w:bCs/>
          <w:color w:val="00396D"/>
        </w:rPr>
        <w:t>EXECUTIVE COMMITTEE AT LARGE</w:t>
      </w:r>
    </w:p>
    <w:p w:rsidR="00D41710" w:rsidRDefault="00D41710" w:rsidP="00D41710">
      <w:pPr>
        <w:pStyle w:val="NormalWeb"/>
      </w:pPr>
      <w:r>
        <w:rPr>
          <w:color w:val="00396D"/>
        </w:rPr>
        <w:t>Dr. Stephen F. Wolf (2011-2013)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Department of Chemistry and Physics    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Indiana State University 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Terre Haute, IN 47809 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(812) 237-2236</w:t>
      </w:r>
      <w:proofErr w:type="gramStart"/>
      <w:r>
        <w:rPr>
          <w:color w:val="00396D"/>
        </w:rPr>
        <w:t>  Res</w:t>
      </w:r>
      <w:proofErr w:type="gramEnd"/>
      <w:r>
        <w:rPr>
          <w:color w:val="00396D"/>
        </w:rPr>
        <w:t xml:space="preserve">: (812) 478-2120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FAX: (812) 234-2232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Email: </w:t>
      </w:r>
      <w:hyperlink r:id="rId5" w:tgtFrame="" w:history="1">
        <w:r>
          <w:rPr>
            <w:rStyle w:val="Hyperlink"/>
          </w:rPr>
          <w:t>wolf@indstate.edu</w:t>
        </w:r>
      </w:hyperlink>
    </w:p>
    <w:p w:rsidR="00D41710" w:rsidRDefault="00D41710" w:rsidP="00D41710">
      <w:pPr>
        <w:pStyle w:val="NormalWeb"/>
      </w:pPr>
      <w:r>
        <w:rPr>
          <w:color w:val="00396D"/>
        </w:rPr>
        <w:t> </w:t>
      </w:r>
    </w:p>
    <w:p w:rsidR="00D41710" w:rsidRDefault="00D41710" w:rsidP="00D41710">
      <w:pPr>
        <w:pStyle w:val="NormalWeb"/>
      </w:pPr>
      <w:r>
        <w:rPr>
          <w:color w:val="00396D"/>
        </w:rPr>
        <w:lastRenderedPageBreak/>
        <w:t xml:space="preserve">Mr. James F. Jackson (2009-2011)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GE Aircraft Engines, Ret.           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6219 East County Road 750 South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Carlisle, IN 47838-8014   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(812)-659-2706                   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Email: jfjackson@bluemarble.net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Dr. Rebecca Devasher (2010-2012)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Chemistry Department,</w:t>
      </w:r>
      <w:proofErr w:type="gramStart"/>
      <w:r>
        <w:rPr>
          <w:color w:val="00396D"/>
        </w:rPr>
        <w:t>  CM</w:t>
      </w:r>
      <w:proofErr w:type="gramEnd"/>
      <w:r>
        <w:rPr>
          <w:color w:val="00396D"/>
        </w:rPr>
        <w:t xml:space="preserve"> 4039          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Rose-</w:t>
      </w:r>
      <w:proofErr w:type="spellStart"/>
      <w:r>
        <w:rPr>
          <w:color w:val="00396D"/>
        </w:rPr>
        <w:t>Hulman</w:t>
      </w:r>
      <w:proofErr w:type="spellEnd"/>
      <w:r>
        <w:rPr>
          <w:color w:val="00396D"/>
        </w:rPr>
        <w:t xml:space="preserve"> Institute of Technology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Terre Haute, IN 47803-3999    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(812) 877-8541   Res: (812) 514-7043      </w:t>
      </w:r>
    </w:p>
    <w:p w:rsidR="00D41710" w:rsidRDefault="00D41710" w:rsidP="00D41710">
      <w:pPr>
        <w:pStyle w:val="NormalWeb"/>
      </w:pPr>
      <w:r>
        <w:rPr>
          <w:color w:val="00396D"/>
        </w:rPr>
        <w:t xml:space="preserve">FAX: (812) 872-6019                  </w:t>
      </w:r>
    </w:p>
    <w:p w:rsidR="00D41710" w:rsidRDefault="00D41710" w:rsidP="00D41710">
      <w:pPr>
        <w:pStyle w:val="NormalWeb"/>
      </w:pPr>
      <w:r>
        <w:rPr>
          <w:color w:val="00396D"/>
        </w:rPr>
        <w:t>Email: devasher@rose-hulman.edu</w:t>
      </w:r>
    </w:p>
    <w:p w:rsidR="00D41710" w:rsidRDefault="00D41710" w:rsidP="00D41710">
      <w:pPr>
        <w:pStyle w:val="NormalWeb"/>
      </w:pPr>
      <w:r>
        <w:t> </w:t>
      </w:r>
    </w:p>
    <w:p w:rsidR="00DD7C72" w:rsidRDefault="00DD7C72"/>
    <w:sectPr w:rsidR="00DD7C72" w:rsidSect="00DD7C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1710"/>
    <w:rsid w:val="00B13CF0"/>
    <w:rsid w:val="00D41710"/>
    <w:rsid w:val="00DD7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C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1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4171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olf@indstate.edu" TargetMode="External"/><Relationship Id="rId4" Type="http://schemas.openxmlformats.org/officeDocument/2006/relationships/hyperlink" Target="mailto:Larry.Rosenhein@ind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447</Words>
  <Characters>2548</Characters>
  <Application>Microsoft Office Word</Application>
  <DocSecurity>0</DocSecurity>
  <Lines>21</Lines>
  <Paragraphs>5</Paragraphs>
  <ScaleCrop>false</ScaleCrop>
  <Company>Indiana State University</Company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Rosenhein</dc:creator>
  <cp:keywords/>
  <dc:description/>
  <cp:lastModifiedBy>Larry Rosenhein</cp:lastModifiedBy>
  <cp:revision>1</cp:revision>
  <dcterms:created xsi:type="dcterms:W3CDTF">2012-03-22T15:17:00Z</dcterms:created>
  <dcterms:modified xsi:type="dcterms:W3CDTF">2012-03-22T15:18:00Z</dcterms:modified>
</cp:coreProperties>
</file>